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8D8E" w14:textId="4A592EB0" w:rsidR="00525443" w:rsidRPr="00525443" w:rsidRDefault="00CA027B" w:rsidP="00EF45CB">
      <w:pPr>
        <w:pStyle w:val="Style1"/>
      </w:pPr>
      <w:r>
        <w:t xml:space="preserve">Company </w:t>
      </w:r>
      <w:r w:rsidR="00525443" w:rsidRPr="00525443">
        <w:t>RFP Evaluation Team Handbook</w:t>
      </w:r>
    </w:p>
    <w:p w14:paraId="798859AC" w14:textId="77777777" w:rsidR="00525443" w:rsidRPr="00525443" w:rsidRDefault="00525443" w:rsidP="00EF45CB">
      <w:pPr>
        <w:pStyle w:val="Heading1"/>
        <w:jc w:val="center"/>
      </w:pPr>
      <w:r w:rsidRPr="00525443">
        <w:t>Introduction</w:t>
      </w:r>
    </w:p>
    <w:p w14:paraId="7EE51A8F" w14:textId="2625926E" w:rsidR="00525443" w:rsidRPr="00525443" w:rsidRDefault="00525443" w:rsidP="00525443">
      <w:r w:rsidRPr="00525443">
        <w:t xml:space="preserve">Congratulations! You have been selected to serve on the </w:t>
      </w:r>
      <w:r w:rsidRPr="00525443">
        <w:rPr>
          <w:b/>
          <w:bCs/>
        </w:rPr>
        <w:t>Evaluation Team</w:t>
      </w:r>
      <w:r w:rsidRPr="00525443">
        <w:t xml:space="preserve"> for a </w:t>
      </w:r>
      <w:r w:rsidRPr="00525443">
        <w:rPr>
          <w:b/>
          <w:bCs/>
        </w:rPr>
        <w:t>Request for Proposal (RFP)</w:t>
      </w:r>
      <w:r w:rsidRPr="00525443">
        <w:t xml:space="preserve"> at </w:t>
      </w:r>
      <w:proofErr w:type="spellStart"/>
      <w:r w:rsidR="00CA027B">
        <w:t>Company</w:t>
      </w:r>
      <w:r w:rsidRPr="00525443">
        <w:t>Legal</w:t>
      </w:r>
      <w:proofErr w:type="spellEnd"/>
      <w:r w:rsidRPr="00525443">
        <w:t xml:space="preserve"> Aid. Your role in this process is essential in ensuring that we select the best vendor to support our mission and deliver high-quality, cost-effective solutions that align with our strategic objectives.</w:t>
      </w:r>
    </w:p>
    <w:p w14:paraId="3638E28D" w14:textId="35021FA3" w:rsidR="00525443" w:rsidRPr="00525443" w:rsidRDefault="00525443" w:rsidP="00525443">
      <w:r w:rsidRPr="00525443">
        <w:t xml:space="preserve">The </w:t>
      </w:r>
      <w:r w:rsidRPr="00525443">
        <w:rPr>
          <w:b/>
          <w:bCs/>
        </w:rPr>
        <w:t>RFP process</w:t>
      </w:r>
      <w:r w:rsidRPr="00525443">
        <w:t xml:space="preserve"> is designed to balance </w:t>
      </w:r>
      <w:r w:rsidRPr="00525443">
        <w:rPr>
          <w:b/>
          <w:bCs/>
        </w:rPr>
        <w:t>cost efficiency and service quality</w:t>
      </w:r>
      <w:r w:rsidRPr="00525443">
        <w:t xml:space="preserve"> while maintaining fairness and transparency for all vendors participating in the selection. As an evaluator, your role is to </w:t>
      </w:r>
      <w:r w:rsidRPr="00525443">
        <w:rPr>
          <w:b/>
          <w:bCs/>
        </w:rPr>
        <w:t>objectively assess proposals</w:t>
      </w:r>
      <w:r w:rsidRPr="00525443">
        <w:t xml:space="preserve"> based on the published evaluation criteria and contribute to a recommendation that best meets </w:t>
      </w:r>
      <w:proofErr w:type="gramStart"/>
      <w:r w:rsidR="00C40EA0">
        <w:t>Company</w:t>
      </w:r>
      <w:r w:rsidRPr="00525443">
        <w:t>’s</w:t>
      </w:r>
      <w:proofErr w:type="gramEnd"/>
      <w:r w:rsidRPr="00525443">
        <w:t xml:space="preserve"> needs.</w:t>
      </w:r>
    </w:p>
    <w:p w14:paraId="3F5805C7" w14:textId="77777777" w:rsidR="00525443" w:rsidRPr="00525443" w:rsidRDefault="00525443" w:rsidP="00525443">
      <w:r w:rsidRPr="00525443">
        <w:t xml:space="preserve">Before committing to this role, please review the expectations outlined in this handbook. Serving on the Evaluation Team may require </w:t>
      </w:r>
      <w:r w:rsidRPr="00525443">
        <w:rPr>
          <w:b/>
          <w:bCs/>
        </w:rPr>
        <w:t>focused effort and attention to detail</w:t>
      </w:r>
      <w:r w:rsidRPr="00525443">
        <w:t>, including time for individual proposal reviews, scoring, and team discussions. If you have any concerns or scheduling conflicts, please notify the designated Procurement Lead before proceeding.</w:t>
      </w:r>
    </w:p>
    <w:p w14:paraId="2EE272DE" w14:textId="77777777" w:rsidR="00525443" w:rsidRPr="00525443" w:rsidRDefault="00C40EA0" w:rsidP="00525443">
      <w:r>
        <w:pict w14:anchorId="7BE2349E">
          <v:rect id="_x0000_i1025" style="width:0;height:1.5pt" o:hralign="center" o:hrstd="t" o:hr="t" fillcolor="#a0a0a0" stroked="f"/>
        </w:pict>
      </w:r>
    </w:p>
    <w:p w14:paraId="405D84BE" w14:textId="77777777" w:rsidR="00525443" w:rsidRPr="00525443" w:rsidRDefault="00525443" w:rsidP="00EF45CB">
      <w:pPr>
        <w:pStyle w:val="Style1"/>
      </w:pPr>
      <w:r w:rsidRPr="00525443">
        <w:t>The Evaluation Team: Roles and Responsibilities</w:t>
      </w:r>
    </w:p>
    <w:p w14:paraId="5EBA3B8C" w14:textId="77777777" w:rsidR="00525443" w:rsidRPr="00525443" w:rsidRDefault="00525443" w:rsidP="00EF45CB">
      <w:pPr>
        <w:pStyle w:val="Heading1"/>
        <w:jc w:val="center"/>
      </w:pPr>
      <w:r w:rsidRPr="00525443">
        <w:t>Composition of the Evaluation Team</w:t>
      </w:r>
    </w:p>
    <w:p w14:paraId="298B517D" w14:textId="5A60FF6F" w:rsidR="00525443" w:rsidRPr="00525443" w:rsidRDefault="00525443" w:rsidP="00525443">
      <w:r w:rsidRPr="00525443">
        <w:t xml:space="preserve">The </w:t>
      </w:r>
      <w:r w:rsidRPr="00525443">
        <w:rPr>
          <w:b/>
          <w:bCs/>
        </w:rPr>
        <w:t>Procurement Lead</w:t>
      </w:r>
      <w:r w:rsidRPr="00525443">
        <w:t xml:space="preserve"> and the requesting department will determine the </w:t>
      </w:r>
      <w:r w:rsidRPr="00525443">
        <w:rPr>
          <w:b/>
          <w:bCs/>
        </w:rPr>
        <w:t>size and composition</w:t>
      </w:r>
      <w:r w:rsidRPr="00525443">
        <w:t xml:space="preserve"> of the Evaluation Team. Typically, teams include </w:t>
      </w:r>
      <w:r w:rsidRPr="00525443">
        <w:rPr>
          <w:b/>
          <w:bCs/>
        </w:rPr>
        <w:t>three to five members</w:t>
      </w:r>
      <w:r w:rsidRPr="00525443">
        <w:t xml:space="preserve">, but this may vary depending on the scope of the RFP. The team may consist of </w:t>
      </w:r>
      <w:r w:rsidR="00CA027B">
        <w:rPr>
          <w:b/>
          <w:bCs/>
        </w:rPr>
        <w:t xml:space="preserve">Company </w:t>
      </w:r>
      <w:r w:rsidRPr="00525443">
        <w:rPr>
          <w:b/>
          <w:bCs/>
        </w:rPr>
        <w:t>staff from different departments</w:t>
      </w:r>
      <w:r w:rsidRPr="00525443">
        <w:t xml:space="preserve"> to bring diverse perspectives. In some cases, external subject matter experts may also participate.</w:t>
      </w:r>
    </w:p>
    <w:p w14:paraId="60C1E3E7" w14:textId="77777777" w:rsidR="00525443" w:rsidRPr="00525443" w:rsidRDefault="00525443" w:rsidP="00EF45CB">
      <w:pPr>
        <w:pStyle w:val="Heading2"/>
      </w:pPr>
      <w:r w:rsidRPr="00525443">
        <w:t>Roles and Responsibilities</w:t>
      </w:r>
    </w:p>
    <w:p w14:paraId="0950F74D" w14:textId="77777777" w:rsidR="00525443" w:rsidRPr="00525443" w:rsidRDefault="00525443" w:rsidP="00525443">
      <w:pPr>
        <w:numPr>
          <w:ilvl w:val="0"/>
          <w:numId w:val="21"/>
        </w:numPr>
      </w:pPr>
      <w:r w:rsidRPr="00525443">
        <w:rPr>
          <w:b/>
          <w:bCs/>
        </w:rPr>
        <w:t>Evaluation Team’s Role:</w:t>
      </w:r>
    </w:p>
    <w:p w14:paraId="022C0B69" w14:textId="77777777" w:rsidR="00525443" w:rsidRPr="00525443" w:rsidRDefault="00525443" w:rsidP="00525443">
      <w:pPr>
        <w:numPr>
          <w:ilvl w:val="1"/>
          <w:numId w:val="21"/>
        </w:numPr>
      </w:pPr>
      <w:r w:rsidRPr="00525443">
        <w:t xml:space="preserve">Review and score vendor proposals based on </w:t>
      </w:r>
      <w:r w:rsidRPr="00525443">
        <w:rPr>
          <w:b/>
          <w:bCs/>
        </w:rPr>
        <w:t>published evaluation criteria</w:t>
      </w:r>
      <w:r w:rsidRPr="00525443">
        <w:t xml:space="preserve"> in the RFP.</w:t>
      </w:r>
    </w:p>
    <w:p w14:paraId="6EBE64BA" w14:textId="77777777" w:rsidR="00525443" w:rsidRPr="00525443" w:rsidRDefault="00525443" w:rsidP="00525443">
      <w:pPr>
        <w:numPr>
          <w:ilvl w:val="1"/>
          <w:numId w:val="21"/>
        </w:numPr>
      </w:pPr>
      <w:r w:rsidRPr="00525443">
        <w:t xml:space="preserve">Participate in </w:t>
      </w:r>
      <w:r w:rsidRPr="00525443">
        <w:rPr>
          <w:b/>
          <w:bCs/>
        </w:rPr>
        <w:t>team discussions</w:t>
      </w:r>
      <w:r w:rsidRPr="00525443">
        <w:t xml:space="preserve"> to ensure a thorough and fair assessment.</w:t>
      </w:r>
    </w:p>
    <w:p w14:paraId="192B2C82" w14:textId="77777777" w:rsidR="00525443" w:rsidRPr="00525443" w:rsidRDefault="00525443" w:rsidP="00525443">
      <w:pPr>
        <w:numPr>
          <w:ilvl w:val="1"/>
          <w:numId w:val="21"/>
        </w:numPr>
      </w:pPr>
      <w:r w:rsidRPr="00525443">
        <w:lastRenderedPageBreak/>
        <w:t xml:space="preserve">Recommend a </w:t>
      </w:r>
      <w:r w:rsidRPr="00525443">
        <w:rPr>
          <w:b/>
          <w:bCs/>
        </w:rPr>
        <w:t>vendor or vendors</w:t>
      </w:r>
      <w:r w:rsidRPr="00525443">
        <w:t xml:space="preserve"> based on the evaluation results.</w:t>
      </w:r>
    </w:p>
    <w:p w14:paraId="2857483A" w14:textId="77777777" w:rsidR="00525443" w:rsidRPr="00525443" w:rsidRDefault="00525443" w:rsidP="00525443">
      <w:pPr>
        <w:numPr>
          <w:ilvl w:val="0"/>
          <w:numId w:val="21"/>
        </w:numPr>
      </w:pPr>
      <w:r w:rsidRPr="00525443">
        <w:rPr>
          <w:b/>
          <w:bCs/>
        </w:rPr>
        <w:t>Evaluator’s Role (Your Role):</w:t>
      </w:r>
    </w:p>
    <w:p w14:paraId="377A9A1C" w14:textId="77777777" w:rsidR="00525443" w:rsidRPr="00525443" w:rsidRDefault="00525443" w:rsidP="00525443">
      <w:pPr>
        <w:numPr>
          <w:ilvl w:val="1"/>
          <w:numId w:val="21"/>
        </w:numPr>
      </w:pPr>
      <w:r w:rsidRPr="00525443">
        <w:rPr>
          <w:b/>
          <w:bCs/>
        </w:rPr>
        <w:t>Independently review and score proposals</w:t>
      </w:r>
      <w:r w:rsidRPr="00525443">
        <w:t xml:space="preserve"> based solely on the RFP criteria.</w:t>
      </w:r>
    </w:p>
    <w:p w14:paraId="7576F11F" w14:textId="77777777" w:rsidR="00525443" w:rsidRPr="00525443" w:rsidRDefault="00525443" w:rsidP="00525443">
      <w:pPr>
        <w:numPr>
          <w:ilvl w:val="1"/>
          <w:numId w:val="21"/>
        </w:numPr>
      </w:pPr>
      <w:r w:rsidRPr="00525443">
        <w:rPr>
          <w:b/>
          <w:bCs/>
        </w:rPr>
        <w:t>Provide objective, fair, and documented justifications</w:t>
      </w:r>
      <w:r w:rsidRPr="00525443">
        <w:t xml:space="preserve"> for your scores.</w:t>
      </w:r>
    </w:p>
    <w:p w14:paraId="6F0D2101" w14:textId="77777777" w:rsidR="00525443" w:rsidRPr="00525443" w:rsidRDefault="00525443" w:rsidP="00525443">
      <w:pPr>
        <w:numPr>
          <w:ilvl w:val="1"/>
          <w:numId w:val="21"/>
        </w:numPr>
      </w:pPr>
      <w:r w:rsidRPr="00525443">
        <w:rPr>
          <w:b/>
          <w:bCs/>
        </w:rPr>
        <w:t>Maintain confidentiality</w:t>
      </w:r>
      <w:r w:rsidRPr="00525443">
        <w:t xml:space="preserve"> and avoid conflicts of interest throughout the process.</w:t>
      </w:r>
    </w:p>
    <w:p w14:paraId="65B80F2F" w14:textId="77777777" w:rsidR="00525443" w:rsidRPr="00525443" w:rsidRDefault="00525443" w:rsidP="00525443">
      <w:pPr>
        <w:numPr>
          <w:ilvl w:val="1"/>
          <w:numId w:val="21"/>
        </w:numPr>
      </w:pPr>
      <w:r w:rsidRPr="00525443">
        <w:t xml:space="preserve">Participate in </w:t>
      </w:r>
      <w:r w:rsidRPr="00525443">
        <w:rPr>
          <w:b/>
          <w:bCs/>
        </w:rPr>
        <w:t>evaluation meetings</w:t>
      </w:r>
      <w:r w:rsidRPr="00525443">
        <w:t xml:space="preserve"> to discuss scoring and finalize recommendations.</w:t>
      </w:r>
    </w:p>
    <w:p w14:paraId="612B6699" w14:textId="77777777" w:rsidR="00525443" w:rsidRPr="00525443" w:rsidRDefault="00525443" w:rsidP="00525443">
      <w:pPr>
        <w:numPr>
          <w:ilvl w:val="0"/>
          <w:numId w:val="21"/>
        </w:numPr>
      </w:pPr>
      <w:r w:rsidRPr="00525443">
        <w:rPr>
          <w:b/>
          <w:bCs/>
        </w:rPr>
        <w:t>Procurement Lead’s Role:</w:t>
      </w:r>
    </w:p>
    <w:p w14:paraId="590BE455" w14:textId="77777777" w:rsidR="00525443" w:rsidRPr="00525443" w:rsidRDefault="00525443" w:rsidP="00525443">
      <w:pPr>
        <w:numPr>
          <w:ilvl w:val="1"/>
          <w:numId w:val="21"/>
        </w:numPr>
      </w:pPr>
      <w:r w:rsidRPr="00525443">
        <w:t xml:space="preserve">Serve as the </w:t>
      </w:r>
      <w:r w:rsidRPr="00525443">
        <w:rPr>
          <w:b/>
          <w:bCs/>
        </w:rPr>
        <w:t>Evaluation Team chairperson</w:t>
      </w:r>
      <w:r w:rsidRPr="00525443">
        <w:t xml:space="preserve"> and oversee the RFP process.</w:t>
      </w:r>
    </w:p>
    <w:p w14:paraId="3843682C" w14:textId="4C66FE29" w:rsidR="00525443" w:rsidRPr="00525443" w:rsidRDefault="00525443" w:rsidP="00525443">
      <w:pPr>
        <w:numPr>
          <w:ilvl w:val="1"/>
          <w:numId w:val="21"/>
        </w:numPr>
      </w:pPr>
      <w:r w:rsidRPr="00525443">
        <w:t xml:space="preserve">Ensure </w:t>
      </w:r>
      <w:r w:rsidRPr="00525443">
        <w:rPr>
          <w:b/>
          <w:bCs/>
        </w:rPr>
        <w:t xml:space="preserve">fairness, transparency, and adherence to </w:t>
      </w:r>
      <w:r w:rsidR="00C40EA0">
        <w:rPr>
          <w:b/>
          <w:bCs/>
        </w:rPr>
        <w:t>Company</w:t>
      </w:r>
      <w:r w:rsidRPr="00525443">
        <w:rPr>
          <w:b/>
          <w:bCs/>
        </w:rPr>
        <w:t>’s procurement policies</w:t>
      </w:r>
      <w:r w:rsidRPr="00525443">
        <w:t>.</w:t>
      </w:r>
    </w:p>
    <w:p w14:paraId="0D002AEB" w14:textId="77777777" w:rsidR="00525443" w:rsidRPr="00525443" w:rsidRDefault="00525443" w:rsidP="00525443">
      <w:pPr>
        <w:numPr>
          <w:ilvl w:val="1"/>
          <w:numId w:val="21"/>
        </w:numPr>
      </w:pPr>
      <w:r w:rsidRPr="00525443">
        <w:t xml:space="preserve">Provide </w:t>
      </w:r>
      <w:r w:rsidRPr="00525443">
        <w:rPr>
          <w:b/>
          <w:bCs/>
        </w:rPr>
        <w:t>clarifications and guidance</w:t>
      </w:r>
      <w:r w:rsidRPr="00525443">
        <w:t xml:space="preserve"> on the evaluation process.</w:t>
      </w:r>
    </w:p>
    <w:p w14:paraId="5A7B1F0F" w14:textId="77777777" w:rsidR="00525443" w:rsidRPr="00525443" w:rsidRDefault="00525443" w:rsidP="00525443">
      <w:pPr>
        <w:numPr>
          <w:ilvl w:val="1"/>
          <w:numId w:val="21"/>
        </w:numPr>
      </w:pPr>
      <w:r w:rsidRPr="00525443">
        <w:t xml:space="preserve">Facilitate finalizing the </w:t>
      </w:r>
      <w:r w:rsidRPr="00525443">
        <w:rPr>
          <w:b/>
          <w:bCs/>
        </w:rPr>
        <w:t>evaluation results and vendor recommendation</w:t>
      </w:r>
      <w:r w:rsidRPr="00525443">
        <w:t>.</w:t>
      </w:r>
    </w:p>
    <w:p w14:paraId="40636A4D" w14:textId="6C61B6BF" w:rsidR="00525443" w:rsidRPr="00525443" w:rsidRDefault="00525443" w:rsidP="00525443">
      <w:pPr>
        <w:numPr>
          <w:ilvl w:val="1"/>
          <w:numId w:val="21"/>
        </w:numPr>
      </w:pPr>
      <w:r w:rsidRPr="00525443">
        <w:t xml:space="preserve">Coordinate the </w:t>
      </w:r>
      <w:r w:rsidRPr="00525443">
        <w:rPr>
          <w:b/>
          <w:bCs/>
        </w:rPr>
        <w:t>contract negotiation process</w:t>
      </w:r>
      <w:r w:rsidRPr="00525443">
        <w:t xml:space="preserve"> alongside the requesting department as needed.</w:t>
      </w:r>
    </w:p>
    <w:p w14:paraId="40F1DC5F" w14:textId="56343BEF" w:rsidR="00525443" w:rsidRPr="00525443" w:rsidRDefault="00525443" w:rsidP="00525443">
      <w:r w:rsidRPr="00525443">
        <w:t xml:space="preserve">By serving on this team, you play a critical role in ensuring that </w:t>
      </w:r>
      <w:proofErr w:type="gramStart"/>
      <w:r w:rsidR="00CA027B">
        <w:t>Company</w:t>
      </w:r>
      <w:proofErr w:type="gramEnd"/>
      <w:r w:rsidR="00CA027B">
        <w:t xml:space="preserve"> </w:t>
      </w:r>
      <w:r w:rsidRPr="00525443">
        <w:t xml:space="preserve">selects a vendor that will provide </w:t>
      </w:r>
      <w:r w:rsidRPr="00525443">
        <w:rPr>
          <w:b/>
          <w:bCs/>
        </w:rPr>
        <w:t>high-quality solutions aligned with our mission</w:t>
      </w:r>
      <w:r w:rsidRPr="00525443">
        <w:t xml:space="preserve">. Your contributions will help enhance </w:t>
      </w:r>
      <w:r w:rsidRPr="00525443">
        <w:rPr>
          <w:b/>
          <w:bCs/>
        </w:rPr>
        <w:t>organizational efficiency, service delivery, and long-term impact</w:t>
      </w:r>
      <w:r w:rsidRPr="00525443">
        <w:t>.</w:t>
      </w:r>
    </w:p>
    <w:p w14:paraId="199FFE88" w14:textId="77777777" w:rsidR="00525443" w:rsidRDefault="00525443" w:rsidP="00525443">
      <w:r w:rsidRPr="00525443">
        <w:t>Thank you for your time and commitment to this important process!</w:t>
      </w:r>
    </w:p>
    <w:p w14:paraId="7E3890D1" w14:textId="77777777" w:rsidR="00103F20" w:rsidRDefault="00103F20">
      <w:pPr>
        <w:rPr>
          <w:b/>
          <w:bCs/>
          <w:sz w:val="36"/>
          <w:szCs w:val="36"/>
        </w:rPr>
      </w:pPr>
      <w:r>
        <w:br w:type="page"/>
      </w:r>
    </w:p>
    <w:p w14:paraId="0B21F135" w14:textId="2CEC2E45" w:rsidR="00EF45CB" w:rsidRPr="00EF45CB" w:rsidRDefault="00CA027B" w:rsidP="00103F20">
      <w:pPr>
        <w:pStyle w:val="Style1"/>
      </w:pPr>
      <w:r>
        <w:lastRenderedPageBreak/>
        <w:t xml:space="preserve">Company </w:t>
      </w:r>
      <w:r w:rsidR="00EF45CB" w:rsidRPr="00EF45CB">
        <w:t>Legal Aid – RFP Evaluation Guidelines</w:t>
      </w:r>
    </w:p>
    <w:p w14:paraId="302F40B7" w14:textId="77777777" w:rsidR="00EF45CB" w:rsidRPr="00EF45CB" w:rsidRDefault="00EF45CB" w:rsidP="00103F20">
      <w:pPr>
        <w:pStyle w:val="Heading1"/>
      </w:pPr>
      <w:r w:rsidRPr="00EF45CB">
        <w:t>Request for Proposal (RFP) Overview</w:t>
      </w:r>
    </w:p>
    <w:p w14:paraId="1FD28ABE" w14:textId="77777777" w:rsidR="00EF45CB" w:rsidRPr="00EF45CB" w:rsidRDefault="00EF45CB" w:rsidP="00EF45CB">
      <w:r w:rsidRPr="00EF45CB">
        <w:t xml:space="preserve">All </w:t>
      </w:r>
      <w:r w:rsidRPr="00EF45CB">
        <w:rPr>
          <w:b/>
          <w:bCs/>
        </w:rPr>
        <w:t>Evaluation Team members</w:t>
      </w:r>
      <w:r w:rsidRPr="00EF45CB">
        <w:t xml:space="preserve"> must thoroughly review the </w:t>
      </w:r>
      <w:r w:rsidRPr="00EF45CB">
        <w:rPr>
          <w:b/>
          <w:bCs/>
        </w:rPr>
        <w:t>Request for Proposal (RFP)</w:t>
      </w:r>
      <w:r w:rsidRPr="00EF45CB">
        <w:t xml:space="preserve"> before beginning the evaluation process. The RFP outlines:</w:t>
      </w:r>
    </w:p>
    <w:p w14:paraId="6B2161D4" w14:textId="77777777" w:rsidR="00EF45CB" w:rsidRPr="00EF45CB" w:rsidRDefault="00EF45CB" w:rsidP="00EF45CB">
      <w:pPr>
        <w:numPr>
          <w:ilvl w:val="0"/>
          <w:numId w:val="22"/>
        </w:numPr>
      </w:pPr>
      <w:r w:rsidRPr="00EF45CB">
        <w:t xml:space="preserve">The </w:t>
      </w:r>
      <w:r w:rsidRPr="00EF45CB">
        <w:rPr>
          <w:b/>
          <w:bCs/>
        </w:rPr>
        <w:t>project requirements</w:t>
      </w:r>
      <w:r w:rsidRPr="00EF45CB">
        <w:t>,</w:t>
      </w:r>
    </w:p>
    <w:p w14:paraId="7AB2F4CD" w14:textId="77777777" w:rsidR="00EF45CB" w:rsidRPr="00EF45CB" w:rsidRDefault="00EF45CB" w:rsidP="00EF45CB">
      <w:pPr>
        <w:numPr>
          <w:ilvl w:val="0"/>
          <w:numId w:val="22"/>
        </w:numPr>
      </w:pPr>
      <w:r w:rsidRPr="00EF45CB">
        <w:t xml:space="preserve">The </w:t>
      </w:r>
      <w:r w:rsidRPr="00EF45CB">
        <w:rPr>
          <w:b/>
          <w:bCs/>
        </w:rPr>
        <w:t>proposal submission guidelines</w:t>
      </w:r>
      <w:r w:rsidRPr="00EF45CB">
        <w:t>, and</w:t>
      </w:r>
    </w:p>
    <w:p w14:paraId="3E66672A" w14:textId="77777777" w:rsidR="00EF45CB" w:rsidRPr="00EF45CB" w:rsidRDefault="00EF45CB" w:rsidP="00EF45CB">
      <w:pPr>
        <w:numPr>
          <w:ilvl w:val="0"/>
          <w:numId w:val="22"/>
        </w:numPr>
      </w:pPr>
      <w:r w:rsidRPr="00EF45CB">
        <w:t xml:space="preserve">The </w:t>
      </w:r>
      <w:r w:rsidRPr="00EF45CB">
        <w:rPr>
          <w:b/>
          <w:bCs/>
        </w:rPr>
        <w:t>evaluation criteria</w:t>
      </w:r>
      <w:r w:rsidRPr="00EF45CB">
        <w:t xml:space="preserve"> that will be used to assess vendor responses.</w:t>
      </w:r>
    </w:p>
    <w:p w14:paraId="3B36D245" w14:textId="77777777" w:rsidR="00EF45CB" w:rsidRPr="00EF45CB" w:rsidRDefault="00C40EA0" w:rsidP="00EF45CB">
      <w:r>
        <w:pict w14:anchorId="2F3026D1">
          <v:rect id="_x0000_i1026" style="width:0;height:1.5pt" o:hralign="center" o:hrstd="t" o:hr="t" fillcolor="#a0a0a0" stroked="f"/>
        </w:pict>
      </w:r>
    </w:p>
    <w:p w14:paraId="412D7968" w14:textId="77777777" w:rsidR="00EF45CB" w:rsidRPr="00EF45CB" w:rsidRDefault="00EF45CB" w:rsidP="00103F20">
      <w:pPr>
        <w:pStyle w:val="Heading1"/>
      </w:pPr>
      <w:r w:rsidRPr="00EF45CB">
        <w:t>Responsiveness Review</w:t>
      </w:r>
    </w:p>
    <w:p w14:paraId="08976A8B" w14:textId="77777777" w:rsidR="00EF45CB" w:rsidRPr="00EF45CB" w:rsidRDefault="00EF45CB" w:rsidP="00EF45CB">
      <w:r w:rsidRPr="00EF45CB">
        <w:t xml:space="preserve">Before distributing proposals to the Evaluation Team, the </w:t>
      </w:r>
      <w:r w:rsidRPr="00EF45CB">
        <w:rPr>
          <w:b/>
          <w:bCs/>
        </w:rPr>
        <w:t>Procurement Lead</w:t>
      </w:r>
      <w:r w:rsidRPr="00EF45CB">
        <w:t xml:space="preserve"> will conduct an initial </w:t>
      </w:r>
      <w:r w:rsidRPr="00EF45CB">
        <w:rPr>
          <w:b/>
          <w:bCs/>
        </w:rPr>
        <w:t>responsiveness review</w:t>
      </w:r>
      <w:r w:rsidRPr="00EF45CB">
        <w:t xml:space="preserve"> to ensure that all proposals meet the basic requirements outlined in the RFP. This step prevents the Evaluation Team from reviewing proposals that cannot be considered for award.</w:t>
      </w:r>
    </w:p>
    <w:p w14:paraId="33DF0F38" w14:textId="77777777" w:rsidR="00EF45CB" w:rsidRPr="00EF45CB" w:rsidRDefault="00EF45CB" w:rsidP="00EF45CB">
      <w:r w:rsidRPr="00EF45CB">
        <w:t xml:space="preserve">A vendor’s proposal is considered </w:t>
      </w:r>
      <w:r w:rsidRPr="00EF45CB">
        <w:rPr>
          <w:b/>
          <w:bCs/>
        </w:rPr>
        <w:t>“responsive”</w:t>
      </w:r>
      <w:r w:rsidRPr="00EF45CB">
        <w:t xml:space="preserve"> if it has been submitted in </w:t>
      </w:r>
      <w:r w:rsidRPr="00EF45CB">
        <w:rPr>
          <w:b/>
          <w:bCs/>
        </w:rPr>
        <w:t>full compliance</w:t>
      </w:r>
      <w:r w:rsidRPr="00EF45CB">
        <w:t xml:space="preserve"> with the RFP requirements. If, during further review, the Evaluation Team finds that a proposal is </w:t>
      </w:r>
      <w:r w:rsidRPr="00EF45CB">
        <w:rPr>
          <w:b/>
          <w:bCs/>
        </w:rPr>
        <w:t>non-responsive</w:t>
      </w:r>
      <w:r w:rsidRPr="00EF45CB">
        <w:t xml:space="preserve"> (i.e., missing required elements such as references or mandatory forms), it will be </w:t>
      </w:r>
      <w:r w:rsidRPr="00EF45CB">
        <w:rPr>
          <w:b/>
          <w:bCs/>
        </w:rPr>
        <w:t>disqualified from further evaluation</w:t>
      </w:r>
      <w:r w:rsidRPr="00EF45CB">
        <w:t>.</w:t>
      </w:r>
    </w:p>
    <w:p w14:paraId="0F579E14" w14:textId="77777777" w:rsidR="00EF45CB" w:rsidRPr="00EF45CB" w:rsidRDefault="00EF45CB" w:rsidP="00EF45CB">
      <w:r w:rsidRPr="00EF45CB">
        <w:t xml:space="preserve">If references are required in the RFP but are not provided, the proposal will be deemed </w:t>
      </w:r>
      <w:r w:rsidRPr="00EF45CB">
        <w:rPr>
          <w:b/>
          <w:bCs/>
        </w:rPr>
        <w:t>non-responsive</w:t>
      </w:r>
      <w:r w:rsidRPr="00EF45CB">
        <w:t xml:space="preserve"> and will not be evaluated further.</w:t>
      </w:r>
    </w:p>
    <w:p w14:paraId="2F582ABA" w14:textId="77777777" w:rsidR="00EF45CB" w:rsidRPr="00EF45CB" w:rsidRDefault="00C40EA0" w:rsidP="00EF45CB">
      <w:r>
        <w:pict w14:anchorId="654DEFA6">
          <v:rect id="_x0000_i1027" style="width:0;height:1.5pt" o:hralign="center" o:hrstd="t" o:hr="t" fillcolor="#a0a0a0" stroked="f"/>
        </w:pict>
      </w:r>
    </w:p>
    <w:p w14:paraId="646BE3A8" w14:textId="77777777" w:rsidR="00EF45CB" w:rsidRPr="00EF45CB" w:rsidRDefault="00EF45CB" w:rsidP="00103F20">
      <w:pPr>
        <w:pStyle w:val="Heading1"/>
      </w:pPr>
      <w:r w:rsidRPr="00EF45CB">
        <w:t>Initial Meeting of the Evaluation Team</w:t>
      </w:r>
    </w:p>
    <w:p w14:paraId="1A0985D1" w14:textId="77777777" w:rsidR="00EF45CB" w:rsidRPr="00EF45CB" w:rsidRDefault="00EF45CB" w:rsidP="00EF45CB">
      <w:r w:rsidRPr="00EF45CB">
        <w:t xml:space="preserve">Before distributing proposals, the </w:t>
      </w:r>
      <w:r w:rsidRPr="00EF45CB">
        <w:rPr>
          <w:b/>
          <w:bCs/>
        </w:rPr>
        <w:t>Procurement Lead</w:t>
      </w:r>
      <w:r w:rsidRPr="00EF45CB">
        <w:t xml:space="preserve"> will convene a meeting with the Evaluation Team to:</w:t>
      </w:r>
    </w:p>
    <w:p w14:paraId="7A5F57F9" w14:textId="77777777" w:rsidR="00EF45CB" w:rsidRPr="00EF45CB" w:rsidRDefault="00EF45CB" w:rsidP="00EF45CB">
      <w:pPr>
        <w:numPr>
          <w:ilvl w:val="0"/>
          <w:numId w:val="23"/>
        </w:numPr>
      </w:pPr>
      <w:r w:rsidRPr="00EF45CB">
        <w:t xml:space="preserve">Review the </w:t>
      </w:r>
      <w:r w:rsidRPr="00EF45CB">
        <w:rPr>
          <w:b/>
          <w:bCs/>
        </w:rPr>
        <w:t>proposal review and scoring process</w:t>
      </w:r>
      <w:r w:rsidRPr="00EF45CB">
        <w:t>,</w:t>
      </w:r>
    </w:p>
    <w:p w14:paraId="36BEDC60" w14:textId="77777777" w:rsidR="00EF45CB" w:rsidRPr="00EF45CB" w:rsidRDefault="00EF45CB" w:rsidP="00EF45CB">
      <w:pPr>
        <w:numPr>
          <w:ilvl w:val="0"/>
          <w:numId w:val="23"/>
        </w:numPr>
      </w:pPr>
      <w:r w:rsidRPr="00EF45CB">
        <w:t xml:space="preserve">Ensure all team members understand the </w:t>
      </w:r>
      <w:r w:rsidRPr="00EF45CB">
        <w:rPr>
          <w:b/>
          <w:bCs/>
        </w:rPr>
        <w:t>scoring methodology</w:t>
      </w:r>
      <w:r w:rsidRPr="00EF45CB">
        <w:t xml:space="preserve"> and </w:t>
      </w:r>
      <w:r w:rsidRPr="00EF45CB">
        <w:rPr>
          <w:b/>
          <w:bCs/>
        </w:rPr>
        <w:t>evaluation criteria</w:t>
      </w:r>
      <w:r w:rsidRPr="00EF45CB">
        <w:t>, and</w:t>
      </w:r>
    </w:p>
    <w:p w14:paraId="53191E86" w14:textId="77777777" w:rsidR="00EF45CB" w:rsidRPr="00EF45CB" w:rsidRDefault="00EF45CB" w:rsidP="00EF45CB">
      <w:pPr>
        <w:numPr>
          <w:ilvl w:val="0"/>
          <w:numId w:val="23"/>
        </w:numPr>
      </w:pPr>
      <w:r w:rsidRPr="00EF45CB">
        <w:t xml:space="preserve">Discuss any </w:t>
      </w:r>
      <w:r w:rsidRPr="00EF45CB">
        <w:rPr>
          <w:b/>
          <w:bCs/>
        </w:rPr>
        <w:t>questions or clarifications</w:t>
      </w:r>
      <w:r w:rsidRPr="00EF45CB">
        <w:t xml:space="preserve"> related to the evaluation process.</w:t>
      </w:r>
    </w:p>
    <w:p w14:paraId="05B4D7BF" w14:textId="77777777" w:rsidR="00EF45CB" w:rsidRPr="00EF45CB" w:rsidRDefault="00EF45CB" w:rsidP="00EF45CB">
      <w:r w:rsidRPr="00EF45CB">
        <w:lastRenderedPageBreak/>
        <w:t>Each evaluator will receive:</w:t>
      </w:r>
    </w:p>
    <w:p w14:paraId="05C55E6E" w14:textId="77777777" w:rsidR="00EF45CB" w:rsidRPr="00EF45CB" w:rsidRDefault="00EF45CB" w:rsidP="00EF45CB">
      <w:pPr>
        <w:numPr>
          <w:ilvl w:val="0"/>
          <w:numId w:val="24"/>
        </w:numPr>
      </w:pPr>
      <w:r w:rsidRPr="00EF45CB">
        <w:t xml:space="preserve">A copy of each </w:t>
      </w:r>
      <w:r w:rsidRPr="00EF45CB">
        <w:rPr>
          <w:b/>
          <w:bCs/>
        </w:rPr>
        <w:t>responsive proposal</w:t>
      </w:r>
      <w:r w:rsidRPr="00EF45CB">
        <w:t>, and</w:t>
      </w:r>
    </w:p>
    <w:p w14:paraId="7FC46398" w14:textId="77777777" w:rsidR="00EF45CB" w:rsidRPr="00EF45CB" w:rsidRDefault="00EF45CB" w:rsidP="00EF45CB">
      <w:pPr>
        <w:numPr>
          <w:ilvl w:val="0"/>
          <w:numId w:val="24"/>
        </w:numPr>
      </w:pPr>
      <w:r w:rsidRPr="00EF45CB">
        <w:t xml:space="preserve">An </w:t>
      </w:r>
      <w:r w:rsidRPr="00EF45CB">
        <w:rPr>
          <w:b/>
          <w:bCs/>
        </w:rPr>
        <w:t>evaluation worksheet</w:t>
      </w:r>
      <w:r w:rsidRPr="00EF45CB">
        <w:t xml:space="preserve"> to record scores and observations.</w:t>
      </w:r>
    </w:p>
    <w:p w14:paraId="2C2DC2EB" w14:textId="77777777" w:rsidR="00EF45CB" w:rsidRPr="00EF45CB" w:rsidRDefault="00EF45CB" w:rsidP="00EF45CB">
      <w:r w:rsidRPr="00EF45CB">
        <w:t xml:space="preserve">The Procurement Lead will also establish a </w:t>
      </w:r>
      <w:r w:rsidRPr="00EF45CB">
        <w:rPr>
          <w:b/>
          <w:bCs/>
        </w:rPr>
        <w:t>timeline for proposal evaluations</w:t>
      </w:r>
      <w:r w:rsidRPr="00EF45CB">
        <w:t xml:space="preserve">, ensuring that all team members have adequate time to </w:t>
      </w:r>
      <w:r w:rsidRPr="00EF45CB">
        <w:rPr>
          <w:b/>
          <w:bCs/>
        </w:rPr>
        <w:t>review, score, and discuss</w:t>
      </w:r>
      <w:r w:rsidRPr="00EF45CB">
        <w:t xml:space="preserve"> the proposals.</w:t>
      </w:r>
    </w:p>
    <w:p w14:paraId="729B7F38" w14:textId="77777777" w:rsidR="00EF45CB" w:rsidRPr="00EF45CB" w:rsidRDefault="00C40EA0" w:rsidP="00EF45CB">
      <w:r>
        <w:pict w14:anchorId="79EF9755">
          <v:rect id="_x0000_i1028" style="width:0;height:1.5pt" o:hralign="center" o:hrstd="t" o:hr="t" fillcolor="#a0a0a0" stroked="f"/>
        </w:pict>
      </w:r>
    </w:p>
    <w:p w14:paraId="612EF6CC" w14:textId="77777777" w:rsidR="00103F20" w:rsidRDefault="00103F20">
      <w:pPr>
        <w:rPr>
          <w:b/>
          <w:bCs/>
          <w:sz w:val="36"/>
          <w:szCs w:val="36"/>
        </w:rPr>
      </w:pPr>
      <w:r>
        <w:br w:type="page"/>
      </w:r>
    </w:p>
    <w:p w14:paraId="526C7CFB" w14:textId="43F9CCB4" w:rsidR="00EF45CB" w:rsidRPr="00EF45CB" w:rsidRDefault="00EF45CB" w:rsidP="00103F20">
      <w:pPr>
        <w:pStyle w:val="Style1"/>
      </w:pPr>
      <w:r w:rsidRPr="00EF45CB">
        <w:lastRenderedPageBreak/>
        <w:t>Evaluation Process &amp; Methodologies</w:t>
      </w:r>
    </w:p>
    <w:p w14:paraId="270389EB" w14:textId="61BECF0B" w:rsidR="00EF45CB" w:rsidRPr="00EF45CB" w:rsidRDefault="00EF45CB" w:rsidP="00EF45CB">
      <w:r w:rsidRPr="00EF45CB">
        <w:t xml:space="preserve">There are several </w:t>
      </w:r>
      <w:r w:rsidRPr="00EF45CB">
        <w:rPr>
          <w:b/>
          <w:bCs/>
        </w:rPr>
        <w:t>approved methods</w:t>
      </w:r>
      <w:r w:rsidRPr="00EF45CB">
        <w:t xml:space="preserve"> for conducting the evaluation and documenting results. </w:t>
      </w:r>
    </w:p>
    <w:p w14:paraId="4DCEC2F4" w14:textId="77777777" w:rsidR="00EF45CB" w:rsidRPr="00EF45CB" w:rsidRDefault="00EF45CB" w:rsidP="00EF45CB">
      <w:pPr>
        <w:rPr>
          <w:b/>
          <w:bCs/>
        </w:rPr>
      </w:pPr>
      <w:r w:rsidRPr="00EF45CB">
        <w:rPr>
          <w:b/>
          <w:bCs/>
        </w:rPr>
        <w:t>Option 1: Individual Scoring with Compiled Results</w:t>
      </w:r>
    </w:p>
    <w:p w14:paraId="1019E887" w14:textId="77777777" w:rsidR="00EF45CB" w:rsidRPr="00EF45CB" w:rsidRDefault="00EF45CB" w:rsidP="00EF45CB">
      <w:pPr>
        <w:numPr>
          <w:ilvl w:val="0"/>
          <w:numId w:val="25"/>
        </w:numPr>
      </w:pPr>
      <w:r w:rsidRPr="00EF45CB">
        <w:t xml:space="preserve">Each </w:t>
      </w:r>
      <w:r w:rsidRPr="00EF45CB">
        <w:rPr>
          <w:b/>
          <w:bCs/>
        </w:rPr>
        <w:t>Evaluation Team member</w:t>
      </w:r>
      <w:r w:rsidRPr="00EF45CB">
        <w:t xml:space="preserve"> independently </w:t>
      </w:r>
      <w:r w:rsidRPr="00EF45CB">
        <w:rPr>
          <w:b/>
          <w:bCs/>
        </w:rPr>
        <w:t>reviews, scores, and records</w:t>
      </w:r>
      <w:r w:rsidRPr="00EF45CB">
        <w:t xml:space="preserve"> their assessments using the </w:t>
      </w:r>
      <w:r w:rsidRPr="00EF45CB">
        <w:rPr>
          <w:b/>
          <w:bCs/>
        </w:rPr>
        <w:t>evaluation worksheet</w:t>
      </w:r>
      <w:r w:rsidRPr="00EF45CB">
        <w:t>.</w:t>
      </w:r>
    </w:p>
    <w:p w14:paraId="4CFA4D5F" w14:textId="77777777" w:rsidR="00EF45CB" w:rsidRPr="00EF45CB" w:rsidRDefault="00EF45CB" w:rsidP="00EF45CB">
      <w:pPr>
        <w:numPr>
          <w:ilvl w:val="0"/>
          <w:numId w:val="25"/>
        </w:numPr>
      </w:pPr>
      <w:r w:rsidRPr="00EF45CB">
        <w:t xml:space="preserve">The </w:t>
      </w:r>
      <w:r w:rsidRPr="00EF45CB">
        <w:rPr>
          <w:b/>
          <w:bCs/>
        </w:rPr>
        <w:t>Procurement Lead or designee</w:t>
      </w:r>
      <w:r w:rsidRPr="00EF45CB">
        <w:t xml:space="preserve"> collects all individual scores, checks for errors, ensures clarity in comments, and </w:t>
      </w:r>
      <w:r w:rsidRPr="00EF45CB">
        <w:rPr>
          <w:b/>
          <w:bCs/>
        </w:rPr>
        <w:t>compiles a summary of the team’s collective recommendation</w:t>
      </w:r>
      <w:r w:rsidRPr="00EF45CB">
        <w:t>.</w:t>
      </w:r>
    </w:p>
    <w:p w14:paraId="3977168B" w14:textId="77777777" w:rsidR="00EF45CB" w:rsidRPr="00EF45CB" w:rsidRDefault="00EF45CB" w:rsidP="00EF45CB">
      <w:pPr>
        <w:numPr>
          <w:ilvl w:val="0"/>
          <w:numId w:val="25"/>
        </w:numPr>
      </w:pPr>
      <w:r w:rsidRPr="00EF45CB">
        <w:t xml:space="preserve">Each team member’s </w:t>
      </w:r>
      <w:r w:rsidRPr="00EF45CB">
        <w:rPr>
          <w:b/>
          <w:bCs/>
        </w:rPr>
        <w:t>score is weighted equally</w:t>
      </w:r>
      <w:r w:rsidRPr="00EF45CB">
        <w:t xml:space="preserve">, and a </w:t>
      </w:r>
      <w:r w:rsidRPr="00EF45CB">
        <w:rPr>
          <w:b/>
          <w:bCs/>
        </w:rPr>
        <w:t>final recommendation</w:t>
      </w:r>
      <w:r w:rsidRPr="00EF45CB">
        <w:t xml:space="preserve"> is made based on the compiled results.</w:t>
      </w:r>
    </w:p>
    <w:p w14:paraId="154AEBD4" w14:textId="77777777" w:rsidR="00EF45CB" w:rsidRPr="00EF45CB" w:rsidRDefault="00EF45CB" w:rsidP="00EF45CB">
      <w:pPr>
        <w:rPr>
          <w:b/>
          <w:bCs/>
        </w:rPr>
      </w:pPr>
      <w:r w:rsidRPr="00EF45CB">
        <w:rPr>
          <w:b/>
          <w:bCs/>
        </w:rPr>
        <w:t>Option 2: Group Discussion &amp; Consensus-Based Scoring</w:t>
      </w:r>
    </w:p>
    <w:p w14:paraId="7645D098" w14:textId="77777777" w:rsidR="00EF45CB" w:rsidRPr="00EF45CB" w:rsidRDefault="00EF45CB" w:rsidP="00EF45CB">
      <w:pPr>
        <w:numPr>
          <w:ilvl w:val="0"/>
          <w:numId w:val="26"/>
        </w:numPr>
      </w:pPr>
      <w:r w:rsidRPr="00EF45CB">
        <w:t xml:space="preserve">Each team member </w:t>
      </w:r>
      <w:r w:rsidRPr="00EF45CB">
        <w:rPr>
          <w:b/>
          <w:bCs/>
        </w:rPr>
        <w:t>reviews proposals individually</w:t>
      </w:r>
      <w:r w:rsidRPr="00EF45CB">
        <w:t xml:space="preserve"> and makes </w:t>
      </w:r>
      <w:r w:rsidRPr="00EF45CB">
        <w:rPr>
          <w:b/>
          <w:bCs/>
        </w:rPr>
        <w:t>tentative notes</w:t>
      </w:r>
      <w:r w:rsidRPr="00EF45CB">
        <w:t xml:space="preserve"> on their evaluation worksheets.</w:t>
      </w:r>
    </w:p>
    <w:p w14:paraId="6F605A57" w14:textId="77777777" w:rsidR="00EF45CB" w:rsidRPr="00EF45CB" w:rsidRDefault="00EF45CB" w:rsidP="00EF45CB">
      <w:pPr>
        <w:numPr>
          <w:ilvl w:val="0"/>
          <w:numId w:val="26"/>
        </w:numPr>
      </w:pPr>
      <w:r w:rsidRPr="00EF45CB">
        <w:t xml:space="preserve">The </w:t>
      </w:r>
      <w:r w:rsidRPr="00EF45CB">
        <w:rPr>
          <w:b/>
          <w:bCs/>
        </w:rPr>
        <w:t>Evaluation Team meets collectively</w:t>
      </w:r>
      <w:r w:rsidRPr="00EF45CB">
        <w:t xml:space="preserve"> to discuss each proposal, compare assessments, and arrive at a </w:t>
      </w:r>
      <w:r w:rsidRPr="00EF45CB">
        <w:rPr>
          <w:b/>
          <w:bCs/>
        </w:rPr>
        <w:t>consensus score</w:t>
      </w:r>
      <w:r w:rsidRPr="00EF45CB">
        <w:t xml:space="preserve"> for each evaluation criterion.</w:t>
      </w:r>
    </w:p>
    <w:p w14:paraId="5E76B703" w14:textId="77777777" w:rsidR="00EF45CB" w:rsidRPr="00EF45CB" w:rsidRDefault="00EF45CB" w:rsidP="00EF45CB">
      <w:pPr>
        <w:numPr>
          <w:ilvl w:val="0"/>
          <w:numId w:val="26"/>
        </w:numPr>
      </w:pPr>
      <w:r w:rsidRPr="00EF45CB">
        <w:t xml:space="preserve">A </w:t>
      </w:r>
      <w:r w:rsidRPr="00EF45CB">
        <w:rPr>
          <w:b/>
          <w:bCs/>
        </w:rPr>
        <w:t>summary report</w:t>
      </w:r>
      <w:r w:rsidRPr="00EF45CB">
        <w:t xml:space="preserve"> documenting the team’s final decision is created.</w:t>
      </w:r>
    </w:p>
    <w:p w14:paraId="294A6448" w14:textId="77777777" w:rsidR="00EF45CB" w:rsidRPr="00EF45CB" w:rsidRDefault="00EF45CB" w:rsidP="00EF45CB">
      <w:pPr>
        <w:rPr>
          <w:b/>
          <w:bCs/>
        </w:rPr>
      </w:pPr>
      <w:r w:rsidRPr="00EF45CB">
        <w:rPr>
          <w:b/>
          <w:bCs/>
        </w:rPr>
        <w:t>Option 3: Shortlist &amp; Secondary Evaluations</w:t>
      </w:r>
    </w:p>
    <w:p w14:paraId="25F5F500" w14:textId="77777777" w:rsidR="00EF45CB" w:rsidRPr="00EF45CB" w:rsidRDefault="00EF45CB" w:rsidP="00EF45CB">
      <w:pPr>
        <w:numPr>
          <w:ilvl w:val="0"/>
          <w:numId w:val="27"/>
        </w:numPr>
      </w:pPr>
      <w:r w:rsidRPr="00EF45CB">
        <w:t xml:space="preserve">The Evaluation Team </w:t>
      </w:r>
      <w:r w:rsidRPr="00EF45CB">
        <w:rPr>
          <w:b/>
          <w:bCs/>
        </w:rPr>
        <w:t>uses either Option 1 or Option 2</w:t>
      </w:r>
      <w:r w:rsidRPr="00EF45CB">
        <w:t xml:space="preserve"> to create a </w:t>
      </w:r>
      <w:r w:rsidRPr="00EF45CB">
        <w:rPr>
          <w:b/>
          <w:bCs/>
        </w:rPr>
        <w:t>shortlist</w:t>
      </w:r>
      <w:r w:rsidRPr="00EF45CB">
        <w:t xml:space="preserve"> of the highest-scoring vendors.</w:t>
      </w:r>
    </w:p>
    <w:p w14:paraId="67C4C87B" w14:textId="77777777" w:rsidR="00EF45CB" w:rsidRPr="00EF45CB" w:rsidRDefault="00EF45CB" w:rsidP="00EF45CB">
      <w:pPr>
        <w:numPr>
          <w:ilvl w:val="0"/>
          <w:numId w:val="27"/>
        </w:numPr>
      </w:pPr>
      <w:r w:rsidRPr="00EF45CB">
        <w:t xml:space="preserve">Shortlisted vendors may be required to participate in additional </w:t>
      </w:r>
      <w:r w:rsidRPr="00EF45CB">
        <w:rPr>
          <w:b/>
          <w:bCs/>
        </w:rPr>
        <w:t>evaluation rounds</w:t>
      </w:r>
      <w:r w:rsidRPr="00EF45CB">
        <w:t xml:space="preserve">, such as: </w:t>
      </w:r>
    </w:p>
    <w:p w14:paraId="034BFB77" w14:textId="77777777" w:rsidR="00EF45CB" w:rsidRPr="00EF45CB" w:rsidRDefault="00EF45CB" w:rsidP="00EF45CB">
      <w:pPr>
        <w:numPr>
          <w:ilvl w:val="1"/>
          <w:numId w:val="27"/>
        </w:numPr>
      </w:pPr>
      <w:r w:rsidRPr="00EF45CB">
        <w:rPr>
          <w:b/>
          <w:bCs/>
        </w:rPr>
        <w:t>Oral presentations or interviews,</w:t>
      </w:r>
    </w:p>
    <w:p w14:paraId="14FAC379" w14:textId="77777777" w:rsidR="00EF45CB" w:rsidRPr="00EF45CB" w:rsidRDefault="00EF45CB" w:rsidP="00EF45CB">
      <w:pPr>
        <w:numPr>
          <w:ilvl w:val="1"/>
          <w:numId w:val="27"/>
        </w:numPr>
      </w:pPr>
      <w:r w:rsidRPr="00EF45CB">
        <w:rPr>
          <w:b/>
          <w:bCs/>
        </w:rPr>
        <w:t>Demonstrations of proposed solutions,</w:t>
      </w:r>
    </w:p>
    <w:p w14:paraId="7329B81F" w14:textId="77777777" w:rsidR="00EF45CB" w:rsidRPr="00EF45CB" w:rsidRDefault="00EF45CB" w:rsidP="00EF45CB">
      <w:pPr>
        <w:numPr>
          <w:ilvl w:val="1"/>
          <w:numId w:val="27"/>
        </w:numPr>
      </w:pPr>
      <w:r w:rsidRPr="00EF45CB">
        <w:rPr>
          <w:b/>
          <w:bCs/>
        </w:rPr>
        <w:t>Final cost assessments or best-and-final offers.</w:t>
      </w:r>
    </w:p>
    <w:p w14:paraId="228972D4" w14:textId="77777777" w:rsidR="00EF45CB" w:rsidRPr="00EF45CB" w:rsidRDefault="00EF45CB" w:rsidP="00EF45CB">
      <w:pPr>
        <w:numPr>
          <w:ilvl w:val="0"/>
          <w:numId w:val="27"/>
        </w:numPr>
      </w:pPr>
      <w:r w:rsidRPr="00EF45CB">
        <w:t xml:space="preserve">The team then </w:t>
      </w:r>
      <w:r w:rsidRPr="00EF45CB">
        <w:rPr>
          <w:b/>
          <w:bCs/>
        </w:rPr>
        <w:t>re-evaluates and ranks</w:t>
      </w:r>
      <w:r w:rsidRPr="00EF45CB">
        <w:t xml:space="preserve"> the shortlisted vendors to make a final recommendation.</w:t>
      </w:r>
    </w:p>
    <w:p w14:paraId="03E89407" w14:textId="77777777" w:rsidR="00EF45CB" w:rsidRPr="00EF45CB" w:rsidRDefault="00C40EA0" w:rsidP="00EF45CB">
      <w:r>
        <w:pict w14:anchorId="778D8486">
          <v:rect id="_x0000_i1029" style="width:0;height:1.5pt" o:hralign="center" o:hrstd="t" o:hr="t" fillcolor="#a0a0a0" stroked="f"/>
        </w:pict>
      </w:r>
    </w:p>
    <w:p w14:paraId="0C8377A9" w14:textId="77777777" w:rsidR="00EF45CB" w:rsidRPr="00EF45CB" w:rsidRDefault="00EF45CB" w:rsidP="00103F20">
      <w:pPr>
        <w:pStyle w:val="Style1"/>
      </w:pPr>
      <w:r w:rsidRPr="00EF45CB">
        <w:lastRenderedPageBreak/>
        <w:t>Finalizing the Evaluation Approach</w:t>
      </w:r>
    </w:p>
    <w:p w14:paraId="3FD2063E" w14:textId="26B15566" w:rsidR="00EF45CB" w:rsidRPr="00EF45CB" w:rsidRDefault="00103F20" w:rsidP="00103F20">
      <w:r>
        <w:rPr>
          <w:b/>
          <w:bCs/>
        </w:rPr>
        <w:t xml:space="preserve">The </w:t>
      </w:r>
      <w:r w:rsidR="00EF45CB" w:rsidRPr="00EF45CB">
        <w:rPr>
          <w:b/>
          <w:bCs/>
        </w:rPr>
        <w:t>Procurement Lead and requesting department</w:t>
      </w:r>
      <w:r w:rsidR="00EF45CB" w:rsidRPr="00EF45CB">
        <w:t xml:space="preserve"> will determine which </w:t>
      </w:r>
      <w:r w:rsidR="00EF45CB" w:rsidRPr="00EF45CB">
        <w:rPr>
          <w:b/>
          <w:bCs/>
        </w:rPr>
        <w:t>evaluation methodology</w:t>
      </w:r>
      <w:r w:rsidR="00EF45CB" w:rsidRPr="00EF45CB">
        <w:t xml:space="preserve"> (individual scoring, consensus-based scoring, or shortlisting) will be used. This ensures that</w:t>
      </w:r>
      <w:r>
        <w:t xml:space="preserve"> th</w:t>
      </w:r>
      <w:r w:rsidR="00EF45CB" w:rsidRPr="00EF45CB">
        <w:t xml:space="preserve">e </w:t>
      </w:r>
      <w:r w:rsidR="00EF45CB" w:rsidRPr="00EF45CB">
        <w:rPr>
          <w:b/>
          <w:bCs/>
        </w:rPr>
        <w:t>evaluation process remains structured, fair, and transparent</w:t>
      </w:r>
      <w:r w:rsidR="00EF45CB" w:rsidRPr="00EF45CB">
        <w:t>.</w:t>
      </w:r>
    </w:p>
    <w:p w14:paraId="774649E4" w14:textId="7BB7DCDD" w:rsidR="00EF45CB" w:rsidRPr="00EF45CB" w:rsidRDefault="00EF45CB" w:rsidP="00EF45CB">
      <w:r w:rsidRPr="00EF45CB">
        <w:t xml:space="preserve">By following this structured evaluation framework, </w:t>
      </w:r>
      <w:r w:rsidR="00CA027B">
        <w:t xml:space="preserve">Company </w:t>
      </w:r>
      <w:r w:rsidRPr="00EF45CB">
        <w:t xml:space="preserve">Legal Aid ensures that </w:t>
      </w:r>
      <w:r w:rsidRPr="00EF45CB">
        <w:rPr>
          <w:b/>
          <w:bCs/>
        </w:rPr>
        <w:t>all proposals are reviewed equitably, vendor selections are based on objective criteria, and the process aligns with our mission and procurement policies.</w:t>
      </w:r>
    </w:p>
    <w:p w14:paraId="70A3B413" w14:textId="2BA5A01C" w:rsidR="00103F20" w:rsidRDefault="00103F20">
      <w:pPr>
        <w:rPr>
          <w:b/>
          <w:bCs/>
        </w:rPr>
      </w:pPr>
      <w:r>
        <w:rPr>
          <w:b/>
          <w:bCs/>
        </w:rPr>
        <w:br w:type="page"/>
      </w:r>
    </w:p>
    <w:p w14:paraId="6466B555" w14:textId="44E14D56" w:rsidR="00EF45CB" w:rsidRPr="00EF45CB" w:rsidRDefault="00CA027B" w:rsidP="00103F20">
      <w:pPr>
        <w:pStyle w:val="Style1"/>
      </w:pPr>
      <w:proofErr w:type="spellStart"/>
      <w:r>
        <w:lastRenderedPageBreak/>
        <w:t>Company</w:t>
      </w:r>
      <w:r w:rsidR="00EF45CB" w:rsidRPr="00EF45CB">
        <w:t>Legal</w:t>
      </w:r>
      <w:proofErr w:type="spellEnd"/>
      <w:r w:rsidR="00EF45CB" w:rsidRPr="00EF45CB">
        <w:t xml:space="preserve"> Aid – Evaluation Worksheet Guidelines</w:t>
      </w:r>
    </w:p>
    <w:p w14:paraId="534772C4" w14:textId="77777777" w:rsidR="00EF45CB" w:rsidRPr="00EF45CB" w:rsidRDefault="00EF45CB" w:rsidP="00103F20">
      <w:pPr>
        <w:pStyle w:val="Heading1"/>
      </w:pPr>
      <w:r w:rsidRPr="00EF45CB">
        <w:t>Purpose of the Evaluation Worksheet</w:t>
      </w:r>
    </w:p>
    <w:p w14:paraId="770AB0D3" w14:textId="77777777" w:rsidR="00EF45CB" w:rsidRPr="00EF45CB" w:rsidRDefault="00EF45CB" w:rsidP="00EF45CB">
      <w:r w:rsidRPr="00EF45CB">
        <w:t xml:space="preserve">The </w:t>
      </w:r>
      <w:r w:rsidRPr="00EF45CB">
        <w:rPr>
          <w:b/>
          <w:bCs/>
        </w:rPr>
        <w:t>Evaluation Worksheet</w:t>
      </w:r>
      <w:r w:rsidRPr="00EF45CB">
        <w:t xml:space="preserve"> is a critical tool designed to assist </w:t>
      </w:r>
      <w:r w:rsidRPr="00EF45CB">
        <w:rPr>
          <w:b/>
          <w:bCs/>
        </w:rPr>
        <w:t>Evaluation Team members</w:t>
      </w:r>
      <w:r w:rsidRPr="00EF45CB">
        <w:t xml:space="preserve"> in their review and scoring of vendor proposals. This worksheet provides:</w:t>
      </w:r>
    </w:p>
    <w:p w14:paraId="702E96DF" w14:textId="77777777" w:rsidR="00EF45CB" w:rsidRPr="00EF45CB" w:rsidRDefault="00EF45CB" w:rsidP="00EF45CB">
      <w:pPr>
        <w:numPr>
          <w:ilvl w:val="0"/>
          <w:numId w:val="29"/>
        </w:numPr>
      </w:pPr>
      <w:r w:rsidRPr="00EF45CB">
        <w:t xml:space="preserve">A structured </w:t>
      </w:r>
      <w:r w:rsidRPr="00EF45CB">
        <w:rPr>
          <w:b/>
          <w:bCs/>
        </w:rPr>
        <w:t>list of evaluation criteria</w:t>
      </w:r>
      <w:r w:rsidRPr="00EF45CB">
        <w:t>,</w:t>
      </w:r>
    </w:p>
    <w:p w14:paraId="465ECB8B" w14:textId="77777777" w:rsidR="00EF45CB" w:rsidRPr="00EF45CB" w:rsidRDefault="00EF45CB" w:rsidP="00EF45CB">
      <w:pPr>
        <w:numPr>
          <w:ilvl w:val="0"/>
          <w:numId w:val="29"/>
        </w:numPr>
      </w:pPr>
      <w:r w:rsidRPr="00EF45CB">
        <w:t xml:space="preserve">A </w:t>
      </w:r>
      <w:r w:rsidRPr="00EF45CB">
        <w:rPr>
          <w:b/>
          <w:bCs/>
        </w:rPr>
        <w:t>standardized rating scale</w:t>
      </w:r>
      <w:r w:rsidRPr="00EF45CB">
        <w:t>, and</w:t>
      </w:r>
    </w:p>
    <w:p w14:paraId="3DB367F1" w14:textId="77777777" w:rsidR="00EF45CB" w:rsidRPr="00EF45CB" w:rsidRDefault="00EF45CB" w:rsidP="00EF45CB">
      <w:pPr>
        <w:numPr>
          <w:ilvl w:val="0"/>
          <w:numId w:val="29"/>
        </w:numPr>
      </w:pPr>
      <w:r w:rsidRPr="00EF45CB">
        <w:t xml:space="preserve">A method for </w:t>
      </w:r>
      <w:r w:rsidRPr="00EF45CB">
        <w:rPr>
          <w:b/>
          <w:bCs/>
        </w:rPr>
        <w:t>consistent and objective assessment</w:t>
      </w:r>
      <w:r w:rsidRPr="00EF45CB">
        <w:t xml:space="preserve"> across all proposals.</w:t>
      </w:r>
    </w:p>
    <w:p w14:paraId="090647E9" w14:textId="57A0F548" w:rsidR="00EF45CB" w:rsidRPr="00EF45CB" w:rsidRDefault="00EF45CB" w:rsidP="00EF45CB">
      <w:pPr>
        <w:rPr>
          <w:b/>
          <w:bCs/>
        </w:rPr>
      </w:pPr>
      <w:r w:rsidRPr="00EF45CB">
        <w:t xml:space="preserve">The </w:t>
      </w:r>
      <w:r w:rsidRPr="00EF45CB">
        <w:rPr>
          <w:b/>
          <w:bCs/>
        </w:rPr>
        <w:t>evaluation worksheet does not include pricing information</w:t>
      </w:r>
      <w:r w:rsidRPr="00EF45CB">
        <w:t>, as pricing is evaluated separately to ensure fair and unbiased scoring.</w:t>
      </w:r>
      <w:r w:rsidRPr="00EF45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="00CA027B">
        <w:rPr>
          <w:b/>
          <w:bCs/>
        </w:rPr>
        <w:t xml:space="preserve">Company </w:t>
      </w:r>
      <w:r w:rsidRPr="00EF45CB">
        <w:rPr>
          <w:b/>
          <w:bCs/>
        </w:rPr>
        <w:t>Legal Aid – Proposal Evaluation Guidelines</w:t>
      </w:r>
    </w:p>
    <w:p w14:paraId="510168D2" w14:textId="77777777" w:rsidR="00EF45CB" w:rsidRPr="00EF45CB" w:rsidRDefault="00EF45CB" w:rsidP="00103F20">
      <w:pPr>
        <w:pStyle w:val="Heading1"/>
      </w:pPr>
      <w:r w:rsidRPr="00EF45CB">
        <w:t>Reviewing and Evaluating Proposals</w:t>
      </w:r>
    </w:p>
    <w:p w14:paraId="3E1F1C74" w14:textId="77777777" w:rsidR="00EF45CB" w:rsidRPr="00EF45CB" w:rsidRDefault="00EF45CB" w:rsidP="00EF45CB">
      <w:r w:rsidRPr="00EF45CB">
        <w:t xml:space="preserve">To ensure a </w:t>
      </w:r>
      <w:r w:rsidRPr="00EF45CB">
        <w:rPr>
          <w:b/>
          <w:bCs/>
        </w:rPr>
        <w:t>fair and objective</w:t>
      </w:r>
      <w:r w:rsidRPr="00EF45CB">
        <w:t xml:space="preserve"> evaluation process, </w:t>
      </w:r>
      <w:r w:rsidRPr="00EF45CB">
        <w:rPr>
          <w:b/>
          <w:bCs/>
        </w:rPr>
        <w:t>Evaluation Team members</w:t>
      </w:r>
      <w:r w:rsidRPr="00EF45CB">
        <w:t xml:space="preserve"> should follow these steps when reviewing proposals:</w:t>
      </w:r>
    </w:p>
    <w:p w14:paraId="4A9351A7" w14:textId="77777777" w:rsidR="00EF45CB" w:rsidRPr="00EF45CB" w:rsidRDefault="00EF45CB" w:rsidP="00EF45CB">
      <w:pPr>
        <w:numPr>
          <w:ilvl w:val="0"/>
          <w:numId w:val="30"/>
        </w:numPr>
      </w:pPr>
      <w:r w:rsidRPr="00EF45CB">
        <w:rPr>
          <w:b/>
          <w:bCs/>
        </w:rPr>
        <w:t>Initial Review (Without Scoring):</w:t>
      </w:r>
    </w:p>
    <w:p w14:paraId="10B04066" w14:textId="77777777" w:rsidR="00EF45CB" w:rsidRPr="00EF45CB" w:rsidRDefault="00EF45CB" w:rsidP="00EF45CB">
      <w:pPr>
        <w:numPr>
          <w:ilvl w:val="1"/>
          <w:numId w:val="30"/>
        </w:numPr>
      </w:pPr>
      <w:r w:rsidRPr="00EF45CB">
        <w:t xml:space="preserve">Read each proposal </w:t>
      </w:r>
      <w:r w:rsidRPr="00EF45CB">
        <w:rPr>
          <w:b/>
          <w:bCs/>
        </w:rPr>
        <w:t>thoroughly</w:t>
      </w:r>
      <w:r w:rsidRPr="00EF45CB">
        <w:t xml:space="preserve"> before assigning any scores.</w:t>
      </w:r>
    </w:p>
    <w:p w14:paraId="54A33C88" w14:textId="77777777" w:rsidR="00EF45CB" w:rsidRPr="00EF45CB" w:rsidRDefault="00EF45CB" w:rsidP="00EF45CB">
      <w:pPr>
        <w:numPr>
          <w:ilvl w:val="1"/>
          <w:numId w:val="30"/>
        </w:numPr>
      </w:pPr>
      <w:r w:rsidRPr="00EF45CB">
        <w:t xml:space="preserve">Familiarize yourself with the </w:t>
      </w:r>
      <w:r w:rsidRPr="00EF45CB">
        <w:rPr>
          <w:b/>
          <w:bCs/>
        </w:rPr>
        <w:t>vendor’s approach, qualifications, and proposed solutions</w:t>
      </w:r>
      <w:r w:rsidRPr="00EF45CB">
        <w:t xml:space="preserve"> without making comparisons between proposals.</w:t>
      </w:r>
    </w:p>
    <w:p w14:paraId="1555FF15" w14:textId="77777777" w:rsidR="00EF45CB" w:rsidRPr="00EF45CB" w:rsidRDefault="00EF45CB" w:rsidP="00EF45CB">
      <w:pPr>
        <w:numPr>
          <w:ilvl w:val="1"/>
          <w:numId w:val="30"/>
        </w:numPr>
      </w:pPr>
      <w:r w:rsidRPr="00EF45CB">
        <w:t xml:space="preserve">Note any </w:t>
      </w:r>
      <w:r w:rsidRPr="00EF45CB">
        <w:rPr>
          <w:b/>
          <w:bCs/>
        </w:rPr>
        <w:t>concerns or clarifications needed</w:t>
      </w:r>
      <w:r w:rsidRPr="00EF45CB">
        <w:t xml:space="preserve"> but refrain from scoring at this stage.</w:t>
      </w:r>
    </w:p>
    <w:p w14:paraId="1F277BA8" w14:textId="77777777" w:rsidR="00EF45CB" w:rsidRPr="00EF45CB" w:rsidRDefault="00EF45CB" w:rsidP="00EF45CB">
      <w:pPr>
        <w:numPr>
          <w:ilvl w:val="0"/>
          <w:numId w:val="30"/>
        </w:numPr>
      </w:pPr>
      <w:r w:rsidRPr="00EF45CB">
        <w:rPr>
          <w:b/>
          <w:bCs/>
        </w:rPr>
        <w:t>Detailed Evaluation (Scoring):</w:t>
      </w:r>
    </w:p>
    <w:p w14:paraId="48BFAA42" w14:textId="77777777" w:rsidR="00EF45CB" w:rsidRPr="00EF45CB" w:rsidRDefault="00EF45CB" w:rsidP="00EF45CB">
      <w:pPr>
        <w:numPr>
          <w:ilvl w:val="1"/>
          <w:numId w:val="30"/>
        </w:numPr>
      </w:pPr>
      <w:r w:rsidRPr="00EF45CB">
        <w:t xml:space="preserve">Review the proposal </w:t>
      </w:r>
      <w:r w:rsidRPr="00EF45CB">
        <w:rPr>
          <w:b/>
          <w:bCs/>
        </w:rPr>
        <w:t>against the evaluation criteria outlined in the RFP</w:t>
      </w:r>
      <w:r w:rsidRPr="00EF45CB">
        <w:t xml:space="preserve"> to assess the </w:t>
      </w:r>
      <w:r w:rsidRPr="00EF45CB">
        <w:rPr>
          <w:b/>
          <w:bCs/>
        </w:rPr>
        <w:t>quality and degree of compliance</w:t>
      </w:r>
      <w:r w:rsidRPr="00EF45CB">
        <w:t>.</w:t>
      </w:r>
    </w:p>
    <w:p w14:paraId="7BF371BA" w14:textId="77777777" w:rsidR="00EF45CB" w:rsidRPr="00EF45CB" w:rsidRDefault="00EF45CB" w:rsidP="00EF45CB">
      <w:pPr>
        <w:numPr>
          <w:ilvl w:val="1"/>
          <w:numId w:val="30"/>
        </w:numPr>
      </w:pPr>
      <w:r w:rsidRPr="00EF45CB">
        <w:t xml:space="preserve">Take </w:t>
      </w:r>
      <w:r w:rsidRPr="00EF45CB">
        <w:rPr>
          <w:b/>
          <w:bCs/>
        </w:rPr>
        <w:t>notes and reference page numbers</w:t>
      </w:r>
      <w:r w:rsidRPr="00EF45CB">
        <w:t xml:space="preserve"> to justify your assessments.</w:t>
      </w:r>
    </w:p>
    <w:p w14:paraId="455EDEE9" w14:textId="77777777" w:rsidR="00EF45CB" w:rsidRPr="00EF45CB" w:rsidRDefault="00EF45CB" w:rsidP="00EF45CB">
      <w:pPr>
        <w:numPr>
          <w:ilvl w:val="1"/>
          <w:numId w:val="30"/>
        </w:numPr>
      </w:pPr>
      <w:r w:rsidRPr="00EF45CB">
        <w:t xml:space="preserve">Assign </w:t>
      </w:r>
      <w:r w:rsidRPr="00EF45CB">
        <w:rPr>
          <w:b/>
          <w:bCs/>
        </w:rPr>
        <w:t>tentative ratings</w:t>
      </w:r>
      <w:r w:rsidRPr="00EF45CB">
        <w:t xml:space="preserve"> based on the evaluation worksheet.</w:t>
      </w:r>
    </w:p>
    <w:p w14:paraId="639A71AD" w14:textId="77777777" w:rsidR="00EF45CB" w:rsidRPr="00EF45CB" w:rsidRDefault="00EF45CB" w:rsidP="00EF45CB">
      <w:pPr>
        <w:numPr>
          <w:ilvl w:val="1"/>
          <w:numId w:val="30"/>
        </w:numPr>
      </w:pPr>
      <w:r w:rsidRPr="00EF45CB">
        <w:t xml:space="preserve">Be mindful that evaluation forms may become </w:t>
      </w:r>
      <w:r w:rsidRPr="00EF45CB">
        <w:rPr>
          <w:b/>
          <w:bCs/>
        </w:rPr>
        <w:t>public records</w:t>
      </w:r>
      <w:r w:rsidRPr="00EF45CB">
        <w:t xml:space="preserve"> after the selection process.</w:t>
      </w:r>
    </w:p>
    <w:p w14:paraId="3707DC4E" w14:textId="77777777" w:rsidR="00EF45CB" w:rsidRPr="00EF45CB" w:rsidRDefault="00EF45CB" w:rsidP="00EF45CB">
      <w:pPr>
        <w:numPr>
          <w:ilvl w:val="0"/>
          <w:numId w:val="30"/>
        </w:numPr>
      </w:pPr>
      <w:r w:rsidRPr="00EF45CB">
        <w:rPr>
          <w:b/>
          <w:bCs/>
        </w:rPr>
        <w:t>Reporting Compliance Concerns:</w:t>
      </w:r>
    </w:p>
    <w:p w14:paraId="439B69BD" w14:textId="77777777" w:rsidR="00EF45CB" w:rsidRPr="00EF45CB" w:rsidRDefault="00EF45CB" w:rsidP="00EF45CB">
      <w:pPr>
        <w:numPr>
          <w:ilvl w:val="1"/>
          <w:numId w:val="30"/>
        </w:numPr>
      </w:pPr>
      <w:r w:rsidRPr="00EF45CB">
        <w:lastRenderedPageBreak/>
        <w:t xml:space="preserve">If you believe a proposal </w:t>
      </w:r>
      <w:r w:rsidRPr="00EF45CB">
        <w:rPr>
          <w:b/>
          <w:bCs/>
        </w:rPr>
        <w:t>fails to meet mandatory requirements</w:t>
      </w:r>
      <w:r w:rsidRPr="00EF45CB">
        <w:t xml:space="preserve"> (e.g., </w:t>
      </w:r>
      <w:r w:rsidRPr="00EF45CB">
        <w:rPr>
          <w:b/>
          <w:bCs/>
        </w:rPr>
        <w:t>minimum experience, required licenses, or certifications</w:t>
      </w:r>
      <w:r w:rsidRPr="00EF45CB">
        <w:t xml:space="preserve">), contact the </w:t>
      </w:r>
      <w:r w:rsidRPr="00EF45CB">
        <w:rPr>
          <w:b/>
          <w:bCs/>
        </w:rPr>
        <w:t>Procurement Lead</w:t>
      </w:r>
      <w:r w:rsidRPr="00EF45CB">
        <w:t xml:space="preserve"> immediately.</w:t>
      </w:r>
    </w:p>
    <w:p w14:paraId="3C34437D" w14:textId="77777777" w:rsidR="00EF45CB" w:rsidRPr="00EF45CB" w:rsidRDefault="00EF45CB" w:rsidP="00EF45CB">
      <w:pPr>
        <w:numPr>
          <w:ilvl w:val="1"/>
          <w:numId w:val="30"/>
        </w:numPr>
      </w:pPr>
      <w:r w:rsidRPr="00EF45CB">
        <w:t xml:space="preserve">If you have </w:t>
      </w:r>
      <w:r w:rsidRPr="00EF45CB">
        <w:rPr>
          <w:b/>
          <w:bCs/>
        </w:rPr>
        <w:t>questions about the scoring process</w:t>
      </w:r>
      <w:r w:rsidRPr="00EF45CB">
        <w:t xml:space="preserve">, seek clarification </w:t>
      </w:r>
      <w:r w:rsidRPr="00EF45CB">
        <w:rPr>
          <w:b/>
          <w:bCs/>
        </w:rPr>
        <w:t>before finalizing your evaluation</w:t>
      </w:r>
      <w:r w:rsidRPr="00EF45CB">
        <w:t>.</w:t>
      </w:r>
    </w:p>
    <w:p w14:paraId="3C0DE55B" w14:textId="77777777" w:rsidR="00EF45CB" w:rsidRPr="00EF45CB" w:rsidRDefault="00EF45CB" w:rsidP="00EF45CB">
      <w:pPr>
        <w:numPr>
          <w:ilvl w:val="0"/>
          <w:numId w:val="30"/>
        </w:numPr>
      </w:pPr>
      <w:r w:rsidRPr="00EF45CB">
        <w:rPr>
          <w:b/>
          <w:bCs/>
        </w:rPr>
        <w:t>Individual &amp; Confidential Review:</w:t>
      </w:r>
    </w:p>
    <w:p w14:paraId="7C24B0D1" w14:textId="77777777" w:rsidR="00EF45CB" w:rsidRPr="00EF45CB" w:rsidRDefault="00EF45CB" w:rsidP="00EF45CB">
      <w:pPr>
        <w:numPr>
          <w:ilvl w:val="1"/>
          <w:numId w:val="30"/>
        </w:numPr>
      </w:pPr>
      <w:r w:rsidRPr="00EF45CB">
        <w:t xml:space="preserve">Evaluators must </w:t>
      </w:r>
      <w:r w:rsidRPr="00EF45CB">
        <w:rPr>
          <w:b/>
          <w:bCs/>
        </w:rPr>
        <w:t>independently</w:t>
      </w:r>
      <w:r w:rsidRPr="00EF45CB">
        <w:t xml:space="preserve"> review and score proposals </w:t>
      </w:r>
      <w:r w:rsidRPr="00EF45CB">
        <w:rPr>
          <w:b/>
          <w:bCs/>
        </w:rPr>
        <w:t>without discussing</w:t>
      </w:r>
      <w:r w:rsidRPr="00EF45CB">
        <w:t xml:space="preserve"> their assessments with other team members.</w:t>
      </w:r>
    </w:p>
    <w:p w14:paraId="26A03D2F" w14:textId="77777777" w:rsidR="00EF45CB" w:rsidRPr="00EF45CB" w:rsidRDefault="00EF45CB" w:rsidP="00EF45CB">
      <w:pPr>
        <w:numPr>
          <w:ilvl w:val="1"/>
          <w:numId w:val="30"/>
        </w:numPr>
      </w:pPr>
      <w:r w:rsidRPr="00EF45CB">
        <w:t xml:space="preserve">Do not communicate with any </w:t>
      </w:r>
      <w:r w:rsidRPr="00EF45CB">
        <w:rPr>
          <w:b/>
          <w:bCs/>
        </w:rPr>
        <w:t>bid respondents</w:t>
      </w:r>
      <w:r w:rsidRPr="00EF45CB">
        <w:t xml:space="preserve"> at any point in the process.</w:t>
      </w:r>
    </w:p>
    <w:p w14:paraId="6C580645" w14:textId="77777777" w:rsidR="00EF45CB" w:rsidRPr="00EF45CB" w:rsidRDefault="00EF45CB" w:rsidP="00EF45CB">
      <w:pPr>
        <w:numPr>
          <w:ilvl w:val="1"/>
          <w:numId w:val="30"/>
        </w:numPr>
      </w:pPr>
      <w:r w:rsidRPr="00EF45CB">
        <w:t xml:space="preserve">If a bid respondent attempts to contact an evaluator, notify the </w:t>
      </w:r>
      <w:r w:rsidRPr="00EF45CB">
        <w:rPr>
          <w:b/>
          <w:bCs/>
        </w:rPr>
        <w:t>Procurement Lead</w:t>
      </w:r>
      <w:r w:rsidRPr="00EF45CB">
        <w:t xml:space="preserve"> immediately.</w:t>
      </w:r>
    </w:p>
    <w:p w14:paraId="07F568E0" w14:textId="77777777" w:rsidR="00EF45CB" w:rsidRPr="00EF45CB" w:rsidRDefault="00EF45CB" w:rsidP="00EF45CB">
      <w:pPr>
        <w:numPr>
          <w:ilvl w:val="0"/>
          <w:numId w:val="30"/>
        </w:numPr>
      </w:pPr>
      <w:r w:rsidRPr="00EF45CB">
        <w:rPr>
          <w:b/>
          <w:bCs/>
        </w:rPr>
        <w:t>Focus on RFP Criteria, Not Direct Comparisons:</w:t>
      </w:r>
    </w:p>
    <w:p w14:paraId="6CC50AC0" w14:textId="77777777" w:rsidR="00EF45CB" w:rsidRPr="00EF45CB" w:rsidRDefault="00EF45CB" w:rsidP="00EF45CB">
      <w:pPr>
        <w:numPr>
          <w:ilvl w:val="1"/>
          <w:numId w:val="30"/>
        </w:numPr>
      </w:pPr>
      <w:r w:rsidRPr="00EF45CB">
        <w:t xml:space="preserve">While some level of comparison is natural, </w:t>
      </w:r>
      <w:r w:rsidRPr="00EF45CB">
        <w:rPr>
          <w:b/>
          <w:bCs/>
        </w:rPr>
        <w:t>proposals should be evaluated individually</w:t>
      </w:r>
      <w:r w:rsidRPr="00EF45CB">
        <w:t xml:space="preserve"> based on how well they meet the </w:t>
      </w:r>
      <w:r w:rsidRPr="00EF45CB">
        <w:rPr>
          <w:b/>
          <w:bCs/>
        </w:rPr>
        <w:t>stated evaluation criteria</w:t>
      </w:r>
      <w:r w:rsidRPr="00EF45CB">
        <w:t>.</w:t>
      </w:r>
    </w:p>
    <w:p w14:paraId="5E3A5C7D" w14:textId="77777777" w:rsidR="00EF45CB" w:rsidRPr="00EF45CB" w:rsidRDefault="00EF45CB" w:rsidP="00EF45CB">
      <w:pPr>
        <w:numPr>
          <w:ilvl w:val="1"/>
          <w:numId w:val="30"/>
        </w:numPr>
      </w:pPr>
      <w:r w:rsidRPr="00EF45CB">
        <w:t xml:space="preserve">Evaluators should record </w:t>
      </w:r>
      <w:r w:rsidRPr="00EF45CB">
        <w:rPr>
          <w:b/>
          <w:bCs/>
        </w:rPr>
        <w:t>brief, objective comments</w:t>
      </w:r>
      <w:r w:rsidRPr="00EF45CB">
        <w:t xml:space="preserve"> to support their scores, explaining </w:t>
      </w:r>
      <w:r w:rsidRPr="00EF45CB">
        <w:rPr>
          <w:b/>
          <w:bCs/>
        </w:rPr>
        <w:t>why</w:t>
      </w:r>
      <w:r w:rsidRPr="00EF45CB">
        <w:t xml:space="preserve"> points were awarded or withheld based on the RFP criteria.</w:t>
      </w:r>
    </w:p>
    <w:p w14:paraId="7FFB013F" w14:textId="77777777" w:rsidR="00EF45CB" w:rsidRPr="00EF45CB" w:rsidRDefault="00C40EA0" w:rsidP="00EF45CB">
      <w:r>
        <w:pict w14:anchorId="24753786">
          <v:rect id="_x0000_i1030" style="width:0;height:1.5pt" o:hralign="center" o:hrstd="t" o:hr="t" fillcolor="#a0a0a0" stroked="f"/>
        </w:pict>
      </w:r>
    </w:p>
    <w:p w14:paraId="5B6BC5EC" w14:textId="77777777" w:rsidR="00EF45CB" w:rsidRPr="00EF45CB" w:rsidRDefault="00EF45CB" w:rsidP="00103F20">
      <w:pPr>
        <w:pStyle w:val="Heading1"/>
      </w:pPr>
      <w:r w:rsidRPr="00EF45CB">
        <w:t>Consolidation of Individual Evaluation Scores</w:t>
      </w:r>
    </w:p>
    <w:p w14:paraId="5094C846" w14:textId="77777777" w:rsidR="00EF45CB" w:rsidRPr="00EF45CB" w:rsidRDefault="00EF45CB" w:rsidP="00EF45CB">
      <w:r w:rsidRPr="00EF45CB">
        <w:t xml:space="preserve">Once all evaluators have </w:t>
      </w:r>
      <w:r w:rsidRPr="00EF45CB">
        <w:rPr>
          <w:b/>
          <w:bCs/>
        </w:rPr>
        <w:t>completed their individual assessments</w:t>
      </w:r>
      <w:r w:rsidRPr="00EF45CB">
        <w:t>, the Evaluation Team will meet to:</w:t>
      </w:r>
    </w:p>
    <w:p w14:paraId="76D40197" w14:textId="77777777" w:rsidR="00EF45CB" w:rsidRPr="00EF45CB" w:rsidRDefault="00EF45CB" w:rsidP="00EF45CB">
      <w:pPr>
        <w:numPr>
          <w:ilvl w:val="0"/>
          <w:numId w:val="31"/>
        </w:numPr>
      </w:pPr>
      <w:r w:rsidRPr="00EF45CB">
        <w:rPr>
          <w:b/>
          <w:bCs/>
        </w:rPr>
        <w:t>Discuss proposal strengths and weaknesses</w:t>
      </w:r>
      <w:r w:rsidRPr="00EF45CB">
        <w:t xml:space="preserve"> and clarify any </w:t>
      </w:r>
      <w:r w:rsidRPr="00EF45CB">
        <w:rPr>
          <w:b/>
          <w:bCs/>
        </w:rPr>
        <w:t>misinterpretations or missing details</w:t>
      </w:r>
      <w:r w:rsidRPr="00EF45CB">
        <w:t>.</w:t>
      </w:r>
    </w:p>
    <w:p w14:paraId="3E4DE7BB" w14:textId="77777777" w:rsidR="00EF45CB" w:rsidRPr="00EF45CB" w:rsidRDefault="00EF45CB" w:rsidP="00EF45CB">
      <w:pPr>
        <w:numPr>
          <w:ilvl w:val="0"/>
          <w:numId w:val="31"/>
        </w:numPr>
      </w:pPr>
      <w:r w:rsidRPr="00EF45CB">
        <w:t xml:space="preserve">If necessary, the </w:t>
      </w:r>
      <w:r w:rsidRPr="00EF45CB">
        <w:rPr>
          <w:b/>
          <w:bCs/>
        </w:rPr>
        <w:t>Procurement Lead</w:t>
      </w:r>
      <w:r w:rsidRPr="00EF45CB">
        <w:t xml:space="preserve"> may request clarification from a vendor, but this communication </w:t>
      </w:r>
      <w:r w:rsidRPr="00EF45CB">
        <w:rPr>
          <w:b/>
          <w:bCs/>
        </w:rPr>
        <w:t>cannot result in material or substantial changes</w:t>
      </w:r>
      <w:r w:rsidRPr="00EF45CB">
        <w:t xml:space="preserve"> to the proposal.</w:t>
      </w:r>
    </w:p>
    <w:p w14:paraId="4DBFBDBC" w14:textId="77777777" w:rsidR="00EF45CB" w:rsidRPr="00EF45CB" w:rsidRDefault="00EF45CB" w:rsidP="00EF45CB">
      <w:pPr>
        <w:numPr>
          <w:ilvl w:val="0"/>
          <w:numId w:val="31"/>
        </w:numPr>
      </w:pPr>
      <w:r w:rsidRPr="00EF45CB">
        <w:t xml:space="preserve">Evaluators may </w:t>
      </w:r>
      <w:r w:rsidRPr="00EF45CB">
        <w:rPr>
          <w:b/>
          <w:bCs/>
        </w:rPr>
        <w:t>adjust their scores</w:t>
      </w:r>
      <w:r w:rsidRPr="00EF45CB">
        <w:t xml:space="preserve"> during this discussion/clarification period.</w:t>
      </w:r>
    </w:p>
    <w:p w14:paraId="4FDEB61B" w14:textId="77777777" w:rsidR="00EF45CB" w:rsidRPr="00EF45CB" w:rsidRDefault="00EF45CB" w:rsidP="00103F20">
      <w:pPr>
        <w:pStyle w:val="Heading1"/>
      </w:pPr>
      <w:r w:rsidRPr="00EF45CB">
        <w:lastRenderedPageBreak/>
        <w:t>Final Score Compilation</w:t>
      </w:r>
    </w:p>
    <w:p w14:paraId="2DFCF75C" w14:textId="77777777" w:rsidR="00EF45CB" w:rsidRPr="00EF45CB" w:rsidRDefault="00EF45CB" w:rsidP="00EF45CB">
      <w:pPr>
        <w:numPr>
          <w:ilvl w:val="0"/>
          <w:numId w:val="32"/>
        </w:numPr>
      </w:pPr>
      <w:r w:rsidRPr="00EF45CB">
        <w:t xml:space="preserve">Each evaluator’s </w:t>
      </w:r>
      <w:r w:rsidRPr="00EF45CB">
        <w:rPr>
          <w:b/>
          <w:bCs/>
        </w:rPr>
        <w:t>final scores</w:t>
      </w:r>
      <w:r w:rsidRPr="00EF45CB">
        <w:t xml:space="preserve"> will be recorded, and the </w:t>
      </w:r>
      <w:r w:rsidRPr="00EF45CB">
        <w:rPr>
          <w:b/>
          <w:bCs/>
        </w:rPr>
        <w:t>total combined scores</w:t>
      </w:r>
      <w:r w:rsidRPr="00EF45CB">
        <w:t xml:space="preserve"> will be calculated.</w:t>
      </w:r>
    </w:p>
    <w:p w14:paraId="5CAA5E2F" w14:textId="77777777" w:rsidR="00EF45CB" w:rsidRPr="00EF45CB" w:rsidRDefault="00EF45CB" w:rsidP="00EF45CB">
      <w:pPr>
        <w:numPr>
          <w:ilvl w:val="0"/>
          <w:numId w:val="32"/>
        </w:numPr>
      </w:pPr>
      <w:r w:rsidRPr="00EF45CB">
        <w:t xml:space="preserve">If any scores appear </w:t>
      </w:r>
      <w:r w:rsidRPr="00EF45CB">
        <w:rPr>
          <w:b/>
          <w:bCs/>
        </w:rPr>
        <w:t>inconsistent or unusual</w:t>
      </w:r>
      <w:r w:rsidRPr="00EF45CB">
        <w:t xml:space="preserve">, the </w:t>
      </w:r>
      <w:r w:rsidRPr="00EF45CB">
        <w:rPr>
          <w:b/>
          <w:bCs/>
        </w:rPr>
        <w:t>Procurement Lead</w:t>
      </w:r>
      <w:r w:rsidRPr="00EF45CB">
        <w:t xml:space="preserve"> may ask the evaluator to explain or reconsider their rating.</w:t>
      </w:r>
    </w:p>
    <w:p w14:paraId="0EEC2225" w14:textId="77777777" w:rsidR="00EF45CB" w:rsidRPr="00EF45CB" w:rsidRDefault="00EF45CB" w:rsidP="00EF45CB">
      <w:pPr>
        <w:numPr>
          <w:ilvl w:val="0"/>
          <w:numId w:val="32"/>
        </w:numPr>
      </w:pPr>
      <w:r w:rsidRPr="00EF45CB">
        <w:t xml:space="preserve">Evaluators must ensure their scores are </w:t>
      </w:r>
      <w:r w:rsidRPr="00EF45CB">
        <w:rPr>
          <w:b/>
          <w:bCs/>
        </w:rPr>
        <w:t>reasonable, rational, and consistent</w:t>
      </w:r>
      <w:r w:rsidRPr="00EF45CB">
        <w:t>, as they may be required to justify them in the event of a vendor protest.</w:t>
      </w:r>
    </w:p>
    <w:p w14:paraId="13E69C97" w14:textId="77777777" w:rsidR="00EF45CB" w:rsidRPr="00EF45CB" w:rsidRDefault="00EF45CB" w:rsidP="00EF45CB">
      <w:pPr>
        <w:numPr>
          <w:ilvl w:val="0"/>
          <w:numId w:val="32"/>
        </w:numPr>
      </w:pPr>
      <w:r w:rsidRPr="00EF45CB">
        <w:t xml:space="preserve">If individual scores are </w:t>
      </w:r>
      <w:r w:rsidRPr="00EF45CB">
        <w:rPr>
          <w:b/>
          <w:bCs/>
        </w:rPr>
        <w:t>aggregated into an overall final score</w:t>
      </w:r>
      <w:r w:rsidRPr="00EF45CB">
        <w:t xml:space="preserve">, the combined </w:t>
      </w:r>
      <w:r w:rsidRPr="00EF45CB">
        <w:rPr>
          <w:b/>
          <w:bCs/>
        </w:rPr>
        <w:t>evaluation summary</w:t>
      </w:r>
      <w:r w:rsidRPr="00EF45CB">
        <w:t xml:space="preserve"> will become the official record.</w:t>
      </w:r>
    </w:p>
    <w:p w14:paraId="11121AB6" w14:textId="4B49306B" w:rsidR="00EF45CB" w:rsidRPr="00EF45CB" w:rsidRDefault="00EF45CB" w:rsidP="00EF45CB">
      <w:pPr>
        <w:numPr>
          <w:ilvl w:val="0"/>
          <w:numId w:val="32"/>
        </w:numPr>
      </w:pPr>
      <w:r w:rsidRPr="00EF45CB">
        <w:rPr>
          <w:b/>
          <w:bCs/>
        </w:rPr>
        <w:t>All individual score sheets</w:t>
      </w:r>
      <w:r w:rsidRPr="00EF45CB">
        <w:t xml:space="preserve"> must be submitted to the </w:t>
      </w:r>
      <w:r w:rsidRPr="00EF45CB">
        <w:rPr>
          <w:b/>
          <w:bCs/>
        </w:rPr>
        <w:t>Procurement Lead</w:t>
      </w:r>
      <w:r w:rsidRPr="00EF45CB">
        <w:t xml:space="preserve">, who will </w:t>
      </w:r>
      <w:r w:rsidRPr="00EF45CB">
        <w:rPr>
          <w:b/>
          <w:bCs/>
        </w:rPr>
        <w:t xml:space="preserve">retain or securely dispose of them per </w:t>
      </w:r>
      <w:r w:rsidR="00C40EA0">
        <w:rPr>
          <w:b/>
          <w:bCs/>
        </w:rPr>
        <w:t>Company</w:t>
      </w:r>
      <w:r w:rsidRPr="00EF45CB">
        <w:rPr>
          <w:b/>
          <w:bCs/>
        </w:rPr>
        <w:t>’s record-keeping policies</w:t>
      </w:r>
      <w:r w:rsidRPr="00EF45CB">
        <w:t>.</w:t>
      </w:r>
    </w:p>
    <w:p w14:paraId="7E976106" w14:textId="77777777" w:rsidR="00EF45CB" w:rsidRPr="00EF45CB" w:rsidRDefault="00C40EA0" w:rsidP="00EF45CB">
      <w:r>
        <w:pict w14:anchorId="3FDFD54A">
          <v:rect id="_x0000_i1031" style="width:0;height:1.5pt" o:hralign="center" o:hrstd="t" o:hr="t" fillcolor="#a0a0a0" stroked="f"/>
        </w:pict>
      </w:r>
    </w:p>
    <w:p w14:paraId="03005786" w14:textId="77777777" w:rsidR="00103F20" w:rsidRDefault="00103F20">
      <w:pPr>
        <w:rPr>
          <w:b/>
          <w:bCs/>
          <w:sz w:val="36"/>
          <w:szCs w:val="36"/>
        </w:rPr>
      </w:pPr>
      <w:r>
        <w:br w:type="page"/>
      </w:r>
    </w:p>
    <w:p w14:paraId="10722A21" w14:textId="51A00583" w:rsidR="00EF45CB" w:rsidRPr="00EF45CB" w:rsidRDefault="00EF45CB" w:rsidP="00103F20">
      <w:pPr>
        <w:pStyle w:val="Style1"/>
      </w:pPr>
      <w:r w:rsidRPr="00EF45CB">
        <w:lastRenderedPageBreak/>
        <w:t>Interviews &amp; Discussions with Vendors</w:t>
      </w:r>
    </w:p>
    <w:p w14:paraId="06C6ECB6" w14:textId="77777777" w:rsidR="00EF45CB" w:rsidRPr="00EF45CB" w:rsidRDefault="00EF45CB" w:rsidP="00EF45CB">
      <w:r w:rsidRPr="00EF45CB">
        <w:t xml:space="preserve">After the initial evaluation, vendors whose proposals are considered </w:t>
      </w:r>
      <w:r w:rsidRPr="00EF45CB">
        <w:rPr>
          <w:b/>
          <w:bCs/>
        </w:rPr>
        <w:t>reasonably acceptable</w:t>
      </w:r>
      <w:r w:rsidRPr="00EF45CB">
        <w:t xml:space="preserve"> may be invited to participate in </w:t>
      </w:r>
      <w:r w:rsidRPr="00EF45CB">
        <w:rPr>
          <w:b/>
          <w:bCs/>
        </w:rPr>
        <w:t>interviews or discussions</w:t>
      </w:r>
      <w:r w:rsidRPr="00EF45CB">
        <w:t xml:space="preserve"> with the Evaluation Team.</w:t>
      </w:r>
    </w:p>
    <w:p w14:paraId="1873C8DA" w14:textId="77777777" w:rsidR="00EF45CB" w:rsidRPr="00EF45CB" w:rsidRDefault="00EF45CB" w:rsidP="00103F20">
      <w:pPr>
        <w:pStyle w:val="Heading1"/>
      </w:pPr>
      <w:r w:rsidRPr="00EF45CB">
        <w:t>Planning for Interviews:</w:t>
      </w:r>
    </w:p>
    <w:p w14:paraId="2CED18A8" w14:textId="77777777" w:rsidR="00EF45CB" w:rsidRPr="00EF45CB" w:rsidRDefault="00EF45CB" w:rsidP="00EF45CB">
      <w:pPr>
        <w:numPr>
          <w:ilvl w:val="0"/>
          <w:numId w:val="33"/>
        </w:numPr>
      </w:pPr>
      <w:r w:rsidRPr="00EF45CB">
        <w:t xml:space="preserve">The </w:t>
      </w:r>
      <w:r w:rsidRPr="00EF45CB">
        <w:rPr>
          <w:b/>
          <w:bCs/>
        </w:rPr>
        <w:t>Procurement Lead and requesting department</w:t>
      </w:r>
      <w:r w:rsidRPr="00EF45CB">
        <w:t xml:space="preserve"> will determine </w:t>
      </w:r>
      <w:r w:rsidRPr="00EF45CB">
        <w:rPr>
          <w:b/>
          <w:bCs/>
        </w:rPr>
        <w:t>before issuing the RFP</w:t>
      </w:r>
      <w:r w:rsidRPr="00EF45CB">
        <w:t xml:space="preserve"> whether interviews will be part of the evaluation process.</w:t>
      </w:r>
    </w:p>
    <w:p w14:paraId="1ED7A71F" w14:textId="77777777" w:rsidR="00EF45CB" w:rsidRPr="00EF45CB" w:rsidRDefault="00EF45CB" w:rsidP="00EF45CB">
      <w:pPr>
        <w:numPr>
          <w:ilvl w:val="0"/>
          <w:numId w:val="33"/>
        </w:numPr>
      </w:pPr>
      <w:r w:rsidRPr="00EF45CB">
        <w:t xml:space="preserve">They will also decide </w:t>
      </w:r>
      <w:r w:rsidRPr="00EF45CB">
        <w:rPr>
          <w:b/>
          <w:bCs/>
        </w:rPr>
        <w:t>which vendors qualify for interviews</w:t>
      </w:r>
      <w:r w:rsidRPr="00EF45CB">
        <w:t xml:space="preserve"> (e.g., </w:t>
      </w:r>
      <w:r w:rsidRPr="00EF45CB">
        <w:rPr>
          <w:b/>
          <w:bCs/>
        </w:rPr>
        <w:t>top-scoring vendors, those scoring above a threshold, etc.</w:t>
      </w:r>
      <w:r w:rsidRPr="00EF45CB">
        <w:t>).</w:t>
      </w:r>
    </w:p>
    <w:p w14:paraId="52330BAE" w14:textId="77777777" w:rsidR="00EF45CB" w:rsidRPr="00EF45CB" w:rsidRDefault="00EF45CB" w:rsidP="00EF45CB">
      <w:pPr>
        <w:numPr>
          <w:ilvl w:val="0"/>
          <w:numId w:val="33"/>
        </w:numPr>
      </w:pPr>
      <w:r w:rsidRPr="00EF45CB">
        <w:t xml:space="preserve">Interview questions, topics, and evaluation criteria should be </w:t>
      </w:r>
      <w:r w:rsidRPr="00EF45CB">
        <w:rPr>
          <w:b/>
          <w:bCs/>
        </w:rPr>
        <w:t>agreed upon by the Evaluation Team before contacting vendors</w:t>
      </w:r>
      <w:r w:rsidRPr="00EF45CB">
        <w:t>.</w:t>
      </w:r>
    </w:p>
    <w:p w14:paraId="0B53EDA1" w14:textId="77777777" w:rsidR="00EF45CB" w:rsidRPr="00EF45CB" w:rsidRDefault="00EF45CB" w:rsidP="00EF45CB">
      <w:pPr>
        <w:numPr>
          <w:ilvl w:val="0"/>
          <w:numId w:val="33"/>
        </w:numPr>
      </w:pPr>
      <w:r w:rsidRPr="00EF45CB">
        <w:t xml:space="preserve">The </w:t>
      </w:r>
      <w:r w:rsidRPr="00EF45CB">
        <w:rPr>
          <w:b/>
          <w:bCs/>
        </w:rPr>
        <w:t>Procurement Lead</w:t>
      </w:r>
      <w:r w:rsidRPr="00EF45CB">
        <w:t xml:space="preserve"> will: </w:t>
      </w:r>
    </w:p>
    <w:p w14:paraId="2DCFDDAE" w14:textId="77777777" w:rsidR="00EF45CB" w:rsidRPr="00EF45CB" w:rsidRDefault="00EF45CB" w:rsidP="00EF45CB">
      <w:pPr>
        <w:numPr>
          <w:ilvl w:val="1"/>
          <w:numId w:val="33"/>
        </w:numPr>
      </w:pPr>
      <w:r w:rsidRPr="00EF45CB">
        <w:t xml:space="preserve">Send vendors an </w:t>
      </w:r>
      <w:r w:rsidRPr="00EF45CB">
        <w:rPr>
          <w:b/>
          <w:bCs/>
        </w:rPr>
        <w:t>interview agenda</w:t>
      </w:r>
      <w:r w:rsidRPr="00EF45CB">
        <w:t xml:space="preserve"> with questions/topics in advance.</w:t>
      </w:r>
    </w:p>
    <w:p w14:paraId="1A782BCA" w14:textId="77777777" w:rsidR="00EF45CB" w:rsidRPr="00EF45CB" w:rsidRDefault="00EF45CB" w:rsidP="00EF45CB">
      <w:pPr>
        <w:numPr>
          <w:ilvl w:val="1"/>
          <w:numId w:val="33"/>
        </w:numPr>
      </w:pPr>
      <w:r w:rsidRPr="00EF45CB">
        <w:t xml:space="preserve">Schedule the meetings to allow vendors </w:t>
      </w:r>
      <w:r w:rsidRPr="00EF45CB">
        <w:rPr>
          <w:b/>
          <w:bCs/>
        </w:rPr>
        <w:t>sufficient time to prepare</w:t>
      </w:r>
      <w:r w:rsidRPr="00EF45CB">
        <w:t>.</w:t>
      </w:r>
    </w:p>
    <w:p w14:paraId="0F34941E" w14:textId="77777777" w:rsidR="00EF45CB" w:rsidRPr="00EF45CB" w:rsidRDefault="00EF45CB" w:rsidP="00EF45CB">
      <w:pPr>
        <w:numPr>
          <w:ilvl w:val="1"/>
          <w:numId w:val="33"/>
        </w:numPr>
      </w:pPr>
      <w:r w:rsidRPr="00EF45CB">
        <w:t xml:space="preserve">Provide </w:t>
      </w:r>
      <w:r w:rsidRPr="00EF45CB">
        <w:rPr>
          <w:b/>
          <w:bCs/>
        </w:rPr>
        <w:t>evaluation sheets</w:t>
      </w:r>
      <w:r w:rsidRPr="00EF45CB">
        <w:t xml:space="preserve"> for team members to score the interviews.</w:t>
      </w:r>
    </w:p>
    <w:p w14:paraId="6F22EB0F" w14:textId="77777777" w:rsidR="00EF45CB" w:rsidRPr="00EF45CB" w:rsidRDefault="00EF45CB" w:rsidP="00103F20">
      <w:pPr>
        <w:pStyle w:val="Heading1"/>
      </w:pPr>
      <w:r w:rsidRPr="00EF45CB">
        <w:t>Fairness &amp; Confidentiality During Interviews:</w:t>
      </w:r>
    </w:p>
    <w:p w14:paraId="29A08614" w14:textId="77777777" w:rsidR="00EF45CB" w:rsidRPr="00EF45CB" w:rsidRDefault="00EF45CB" w:rsidP="00EF45CB">
      <w:pPr>
        <w:numPr>
          <w:ilvl w:val="0"/>
          <w:numId w:val="34"/>
        </w:numPr>
      </w:pPr>
      <w:r w:rsidRPr="00EF45CB">
        <w:t xml:space="preserve">All vendors must be treated </w:t>
      </w:r>
      <w:r w:rsidRPr="00EF45CB">
        <w:rPr>
          <w:b/>
          <w:bCs/>
        </w:rPr>
        <w:t>equally</w:t>
      </w:r>
      <w:r w:rsidRPr="00EF45CB">
        <w:t xml:space="preserve"> in discussions.</w:t>
      </w:r>
    </w:p>
    <w:p w14:paraId="0E4468D6" w14:textId="77777777" w:rsidR="00EF45CB" w:rsidRPr="00EF45CB" w:rsidRDefault="00EF45CB" w:rsidP="00EF45CB">
      <w:pPr>
        <w:numPr>
          <w:ilvl w:val="0"/>
          <w:numId w:val="34"/>
        </w:numPr>
      </w:pPr>
      <w:r w:rsidRPr="00EF45CB">
        <w:t xml:space="preserve">Evaluators </w:t>
      </w:r>
      <w:r w:rsidRPr="00EF45CB">
        <w:rPr>
          <w:b/>
          <w:bCs/>
        </w:rPr>
        <w:t>must not disclose one vendor’s pricing, proposal details, or any proprietary information</w:t>
      </w:r>
      <w:r w:rsidRPr="00EF45CB">
        <w:t xml:space="preserve"> to another vendor.</w:t>
      </w:r>
    </w:p>
    <w:p w14:paraId="71769CBA" w14:textId="77777777" w:rsidR="00EF45CB" w:rsidRPr="00EF45CB" w:rsidRDefault="00EF45CB" w:rsidP="00EF45CB">
      <w:pPr>
        <w:numPr>
          <w:ilvl w:val="0"/>
          <w:numId w:val="34"/>
        </w:numPr>
      </w:pPr>
      <w:r w:rsidRPr="00EF45CB">
        <w:t xml:space="preserve">Vendors </w:t>
      </w:r>
      <w:r w:rsidRPr="00EF45CB">
        <w:rPr>
          <w:b/>
          <w:bCs/>
        </w:rPr>
        <w:t>cannot modify their RFP response</w:t>
      </w:r>
      <w:r w:rsidRPr="00EF45CB">
        <w:t xml:space="preserve"> during interviews.</w:t>
      </w:r>
    </w:p>
    <w:p w14:paraId="6E67743E" w14:textId="54EEB3AE" w:rsidR="00EF45CB" w:rsidRPr="00EF45CB" w:rsidRDefault="00EF45CB" w:rsidP="00EF45CB">
      <w:r w:rsidRPr="00EF45CB">
        <w:t xml:space="preserve">By following these guidelines, </w:t>
      </w:r>
      <w:r w:rsidR="00CA027B">
        <w:t xml:space="preserve">Company </w:t>
      </w:r>
      <w:r w:rsidRPr="00EF45CB">
        <w:t xml:space="preserve">Legal Aid ensures that the </w:t>
      </w:r>
      <w:r w:rsidRPr="00EF45CB">
        <w:rPr>
          <w:b/>
          <w:bCs/>
        </w:rPr>
        <w:t>proposal evaluation process remains fair, objective, and aligned with our mission and procurement policies</w:t>
      </w:r>
      <w:r w:rsidRPr="00EF45CB">
        <w:t>.</w:t>
      </w:r>
    </w:p>
    <w:p w14:paraId="26A7573A" w14:textId="11E3654A" w:rsidR="00EF45CB" w:rsidRPr="00EF45CB" w:rsidRDefault="00EF45CB" w:rsidP="00EF45CB"/>
    <w:p w14:paraId="0749574D" w14:textId="77777777" w:rsidR="00525443" w:rsidRPr="00525443" w:rsidRDefault="00525443" w:rsidP="00525443"/>
    <w:p w14:paraId="04664BE9" w14:textId="77777777" w:rsidR="00103F20" w:rsidRDefault="00103F20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14:paraId="4751CB51" w14:textId="415BCC05" w:rsidR="00525443" w:rsidRPr="00103F20" w:rsidRDefault="00525443" w:rsidP="00103F20">
      <w:pPr>
        <w:pStyle w:val="Style1"/>
        <w:rPr>
          <w:sz w:val="32"/>
          <w:szCs w:val="32"/>
        </w:rPr>
      </w:pPr>
      <w:r w:rsidRPr="00103F20">
        <w:rPr>
          <w:sz w:val="32"/>
          <w:szCs w:val="32"/>
        </w:rPr>
        <w:lastRenderedPageBreak/>
        <w:t xml:space="preserve">Guidance for Evaluating RFP Criteria for </w:t>
      </w:r>
      <w:proofErr w:type="spellStart"/>
      <w:r w:rsidR="00CA027B">
        <w:rPr>
          <w:sz w:val="32"/>
          <w:szCs w:val="32"/>
        </w:rPr>
        <w:t>Company</w:t>
      </w:r>
      <w:r w:rsidRPr="00103F20">
        <w:rPr>
          <w:sz w:val="32"/>
          <w:szCs w:val="32"/>
        </w:rPr>
        <w:t>Legal</w:t>
      </w:r>
      <w:proofErr w:type="spellEnd"/>
      <w:r w:rsidRPr="00103F20">
        <w:rPr>
          <w:sz w:val="32"/>
          <w:szCs w:val="32"/>
        </w:rPr>
        <w:t xml:space="preserve"> Aid</w:t>
      </w:r>
    </w:p>
    <w:p w14:paraId="27F1B35A" w14:textId="315E35B5" w:rsidR="00525443" w:rsidRDefault="00525443" w:rsidP="00525443">
      <w:r w:rsidRPr="000D0E66">
        <w:t xml:space="preserve">This structured evaluation framework provides </w:t>
      </w:r>
      <w:r w:rsidR="00CA027B">
        <w:t xml:space="preserve">Company </w:t>
      </w:r>
      <w:r w:rsidRPr="000D0E66">
        <w:t xml:space="preserve">Legal Aid with a </w:t>
      </w:r>
      <w:r w:rsidRPr="000D0E66">
        <w:rPr>
          <w:b/>
          <w:bCs/>
        </w:rPr>
        <w:t>clear, weighted, and mission-aligned</w:t>
      </w:r>
      <w:r w:rsidRPr="000D0E66">
        <w:t xml:space="preserve"> method for selecting vendors based on their qualifications, technical expertise, cost assessment, project management, and alignment with </w:t>
      </w:r>
      <w:r w:rsidR="00C40EA0">
        <w:t>Company</w:t>
      </w:r>
      <w:r w:rsidRPr="000D0E66">
        <w:t>’s goals.</w:t>
      </w:r>
    </w:p>
    <w:p w14:paraId="08B7CA2B" w14:textId="7E7A3DC3" w:rsidR="000D0E66" w:rsidRPr="000D0E66" w:rsidRDefault="000D0E66" w:rsidP="000D0E66"/>
    <w:p w14:paraId="0DD38EF8" w14:textId="77777777" w:rsidR="000D0E66" w:rsidRPr="000D0E66" w:rsidRDefault="000D0E66" w:rsidP="000D0E66">
      <w:pPr>
        <w:pStyle w:val="Heading1"/>
        <w:jc w:val="center"/>
      </w:pPr>
      <w:r w:rsidRPr="000D0E66">
        <w:t>1. Qualifications and Experience (20%)</w:t>
      </w:r>
    </w:p>
    <w:p w14:paraId="08206E2E" w14:textId="77777777" w:rsidR="000D0E66" w:rsidRPr="000D0E66" w:rsidRDefault="000D0E66" w:rsidP="000D0E66">
      <w:pPr>
        <w:rPr>
          <w:b/>
          <w:bCs/>
        </w:rPr>
      </w:pPr>
      <w:r w:rsidRPr="000D0E66">
        <w:rPr>
          <w:b/>
          <w:bCs/>
        </w:rPr>
        <w:t>Key Aspects to Evaluate:</w:t>
      </w:r>
    </w:p>
    <w:p w14:paraId="5F2F8305" w14:textId="4005C9EE" w:rsidR="000D0E66" w:rsidRPr="000D0E66" w:rsidRDefault="000D0E66" w:rsidP="000D0E66">
      <w:pPr>
        <w:numPr>
          <w:ilvl w:val="0"/>
          <w:numId w:val="7"/>
        </w:numPr>
      </w:pPr>
      <w:r w:rsidRPr="000D0E66">
        <w:t xml:space="preserve">Relevant </w:t>
      </w:r>
      <w:r w:rsidRPr="000D0E66">
        <w:rPr>
          <w:b/>
          <w:bCs/>
        </w:rPr>
        <w:t>experience and credentials</w:t>
      </w:r>
      <w:r w:rsidRPr="000D0E66">
        <w:t xml:space="preserve"> of the team assigned to </w:t>
      </w:r>
      <w:r w:rsidR="00C40EA0">
        <w:t>Company</w:t>
      </w:r>
      <w:r w:rsidRPr="000D0E66">
        <w:t>.</w:t>
      </w:r>
    </w:p>
    <w:p w14:paraId="3CC24C61" w14:textId="77777777" w:rsidR="000D0E66" w:rsidRPr="000D0E66" w:rsidRDefault="000D0E66" w:rsidP="000D0E66">
      <w:pPr>
        <w:numPr>
          <w:ilvl w:val="0"/>
          <w:numId w:val="7"/>
        </w:numPr>
      </w:pPr>
      <w:r w:rsidRPr="000D0E66">
        <w:t xml:space="preserve">Demonstrated ability to </w:t>
      </w:r>
      <w:r w:rsidRPr="000D0E66">
        <w:rPr>
          <w:b/>
          <w:bCs/>
        </w:rPr>
        <w:t>work with nonprofit organizations</w:t>
      </w:r>
      <w:r w:rsidRPr="000D0E66">
        <w:t xml:space="preserve"> and support missions aligned with </w:t>
      </w:r>
      <w:r w:rsidRPr="000D0E66">
        <w:rPr>
          <w:b/>
          <w:bCs/>
        </w:rPr>
        <w:t>social justice, legal aid, and public service</w:t>
      </w:r>
      <w:r w:rsidRPr="000D0E66">
        <w:t>.</w:t>
      </w:r>
    </w:p>
    <w:p w14:paraId="04F8FEDB" w14:textId="62CB365D" w:rsidR="000D0E66" w:rsidRPr="000D0E66" w:rsidRDefault="000D0E66" w:rsidP="000D0E66">
      <w:pPr>
        <w:numPr>
          <w:ilvl w:val="0"/>
          <w:numId w:val="7"/>
        </w:numPr>
      </w:pPr>
      <w:r w:rsidRPr="000D0E66">
        <w:t xml:space="preserve">Clear understanding of </w:t>
      </w:r>
      <w:r w:rsidR="00CA027B">
        <w:rPr>
          <w:b/>
          <w:bCs/>
        </w:rPr>
        <w:t>Company</w:t>
      </w:r>
      <w:r w:rsidRPr="000D0E66">
        <w:rPr>
          <w:b/>
          <w:bCs/>
        </w:rPr>
        <w:t>’s mission, values, and internal equity commitments</w:t>
      </w:r>
      <w:r w:rsidRPr="000D0E66">
        <w:t xml:space="preserve"> </w:t>
      </w:r>
    </w:p>
    <w:p w14:paraId="5F55D453" w14:textId="77777777" w:rsidR="000D0E66" w:rsidRPr="000D0E66" w:rsidRDefault="000D0E66" w:rsidP="000D0E66">
      <w:pPr>
        <w:numPr>
          <w:ilvl w:val="0"/>
          <w:numId w:val="7"/>
        </w:numPr>
      </w:pPr>
      <w:r w:rsidRPr="000D0E66">
        <w:t xml:space="preserve">Experience working with </w:t>
      </w:r>
      <w:r w:rsidRPr="000D0E66">
        <w:rPr>
          <w:b/>
          <w:bCs/>
        </w:rPr>
        <w:t>legal aid organizations, community-based groups, or similar nonprofit entities</w:t>
      </w:r>
      <w:r w:rsidRPr="000D0E66">
        <w:t>.</w:t>
      </w:r>
    </w:p>
    <w:p w14:paraId="7ABF59E7" w14:textId="248DFEF4" w:rsidR="000D0E66" w:rsidRPr="000D0E66" w:rsidRDefault="000D0E66" w:rsidP="000D0E66">
      <w:pPr>
        <w:numPr>
          <w:ilvl w:val="0"/>
          <w:numId w:val="7"/>
        </w:numPr>
      </w:pPr>
      <w:r w:rsidRPr="000D0E66">
        <w:t xml:space="preserve">Past projects </w:t>
      </w:r>
      <w:r w:rsidRPr="000D0E66">
        <w:rPr>
          <w:b/>
          <w:bCs/>
        </w:rPr>
        <w:t>similar in scope and complexity</w:t>
      </w:r>
      <w:r w:rsidRPr="000D0E66">
        <w:t xml:space="preserve"> to </w:t>
      </w:r>
      <w:r w:rsidR="00C40EA0">
        <w:t>Company</w:t>
      </w:r>
      <w:r w:rsidRPr="000D0E66">
        <w:t>’s requirements.</w:t>
      </w:r>
    </w:p>
    <w:p w14:paraId="19E8E663" w14:textId="77777777" w:rsidR="000D0E66" w:rsidRPr="000D0E66" w:rsidRDefault="000D0E66" w:rsidP="000D0E66">
      <w:pPr>
        <w:numPr>
          <w:ilvl w:val="0"/>
          <w:numId w:val="7"/>
        </w:numPr>
      </w:pPr>
      <w:r w:rsidRPr="000D0E66">
        <w:t>Certifications, specialized training, and industry recognition.</w:t>
      </w:r>
    </w:p>
    <w:p w14:paraId="16DB13FF" w14:textId="77777777" w:rsidR="000D0E66" w:rsidRPr="000D0E66" w:rsidRDefault="000D0E66" w:rsidP="000D0E66">
      <w:pPr>
        <w:rPr>
          <w:b/>
          <w:bCs/>
        </w:rPr>
      </w:pPr>
      <w:r w:rsidRPr="000D0E66">
        <w:rPr>
          <w:b/>
          <w:bCs/>
        </w:rPr>
        <w:t>Scoring Guidelines: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611"/>
        <w:gridCol w:w="7739"/>
      </w:tblGrid>
      <w:tr w:rsidR="000D0E66" w:rsidRPr="000D0E66" w14:paraId="79318F8D" w14:textId="77777777" w:rsidTr="000D0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9AE1AB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Score</w:t>
            </w:r>
          </w:p>
        </w:tc>
        <w:tc>
          <w:tcPr>
            <w:tcW w:w="0" w:type="auto"/>
            <w:hideMark/>
          </w:tcPr>
          <w:p w14:paraId="69D05AA0" w14:textId="77777777" w:rsidR="000D0E66" w:rsidRPr="000D0E66" w:rsidRDefault="000D0E66" w:rsidP="000D0E6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Evaluation Criteria</w:t>
            </w:r>
          </w:p>
        </w:tc>
      </w:tr>
      <w:tr w:rsidR="000D0E66" w:rsidRPr="000D0E66" w14:paraId="0990AB33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5D15D8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5 - Excellent</w:t>
            </w:r>
          </w:p>
        </w:tc>
        <w:tc>
          <w:tcPr>
            <w:tcW w:w="0" w:type="auto"/>
            <w:hideMark/>
          </w:tcPr>
          <w:p w14:paraId="771C08F6" w14:textId="5847B918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 xml:space="preserve">Highly experienced team with deep expertise, strong alignment with </w:t>
            </w:r>
            <w:r w:rsidR="00C40EA0">
              <w:t>Company</w:t>
            </w:r>
            <w:r w:rsidRPr="000D0E66">
              <w:t>’s mission, and extensive relevant project history in the nonprofit sector.</w:t>
            </w:r>
          </w:p>
        </w:tc>
      </w:tr>
      <w:tr w:rsidR="000D0E66" w:rsidRPr="000D0E66" w14:paraId="350949F8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047150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4 - Good</w:t>
            </w:r>
          </w:p>
        </w:tc>
        <w:tc>
          <w:tcPr>
            <w:tcW w:w="0" w:type="auto"/>
            <w:hideMark/>
          </w:tcPr>
          <w:p w14:paraId="5B7BBCDD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Strong team credentials with relevant experience, but missing specific nonprofit sector expertise or mission alignment.</w:t>
            </w:r>
          </w:p>
        </w:tc>
      </w:tr>
      <w:tr w:rsidR="000D0E66" w:rsidRPr="000D0E66" w14:paraId="4435000A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678736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3 - Average</w:t>
            </w:r>
          </w:p>
        </w:tc>
        <w:tc>
          <w:tcPr>
            <w:tcW w:w="0" w:type="auto"/>
            <w:hideMark/>
          </w:tcPr>
          <w:p w14:paraId="5EBAED78" w14:textId="2AEFF601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 xml:space="preserve">Meets basic requirements but lacks demonstrated alignment with nonprofit values or </w:t>
            </w:r>
            <w:r w:rsidR="00C40EA0">
              <w:t>Company</w:t>
            </w:r>
            <w:r w:rsidRPr="000D0E66">
              <w:t>’s equity commitments.</w:t>
            </w:r>
          </w:p>
        </w:tc>
      </w:tr>
      <w:tr w:rsidR="000D0E66" w:rsidRPr="000D0E66" w14:paraId="46073B6B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4F6B9B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2 - Below Average</w:t>
            </w:r>
          </w:p>
        </w:tc>
        <w:tc>
          <w:tcPr>
            <w:tcW w:w="0" w:type="auto"/>
            <w:hideMark/>
          </w:tcPr>
          <w:p w14:paraId="41DFE955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Limited relevant experience and no strong nonprofit alignment.</w:t>
            </w:r>
          </w:p>
        </w:tc>
      </w:tr>
      <w:tr w:rsidR="000D0E66" w:rsidRPr="000D0E66" w14:paraId="266FE562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7F5409" w14:textId="77777777" w:rsidR="000D0E66" w:rsidRPr="000D0E66" w:rsidRDefault="000D0E66" w:rsidP="000D0E66">
            <w:pPr>
              <w:spacing w:after="160" w:line="278" w:lineRule="auto"/>
            </w:pPr>
            <w:r w:rsidRPr="000D0E66">
              <w:lastRenderedPageBreak/>
              <w:t>1 - Poor</w:t>
            </w:r>
          </w:p>
        </w:tc>
        <w:tc>
          <w:tcPr>
            <w:tcW w:w="0" w:type="auto"/>
            <w:hideMark/>
          </w:tcPr>
          <w:p w14:paraId="15C7A0C8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Insufficient detail on qualifications, experience, or mission alignment.</w:t>
            </w:r>
          </w:p>
        </w:tc>
      </w:tr>
    </w:tbl>
    <w:p w14:paraId="5C217DB9" w14:textId="77777777" w:rsidR="00307736" w:rsidRPr="000603B4" w:rsidRDefault="00307736" w:rsidP="00307736">
      <w:pPr>
        <w:pStyle w:val="Heading2"/>
      </w:pPr>
      <w:r w:rsidRPr="000603B4">
        <w:t>Key Questions:</w:t>
      </w:r>
    </w:p>
    <w:p w14:paraId="0BE10065" w14:textId="77777777" w:rsidR="00307736" w:rsidRPr="000603B4" w:rsidRDefault="00307736" w:rsidP="00307736">
      <w:pPr>
        <w:numPr>
          <w:ilvl w:val="0"/>
          <w:numId w:val="14"/>
        </w:numPr>
      </w:pPr>
      <w:r w:rsidRPr="000603B4">
        <w:rPr>
          <w:b/>
          <w:bCs/>
        </w:rPr>
        <w:t>Team Expertise &amp; Roles:</w:t>
      </w:r>
    </w:p>
    <w:p w14:paraId="51D8E288" w14:textId="77777777" w:rsidR="00307736" w:rsidRPr="000603B4" w:rsidRDefault="00307736" w:rsidP="00307736">
      <w:pPr>
        <w:numPr>
          <w:ilvl w:val="1"/>
          <w:numId w:val="14"/>
        </w:numPr>
      </w:pPr>
      <w:r w:rsidRPr="000603B4">
        <w:t>What are the qualifications, credentials, and professional backgrounds of the team members assigned to this project?</w:t>
      </w:r>
    </w:p>
    <w:p w14:paraId="08774BF5" w14:textId="77777777" w:rsidR="00307736" w:rsidRPr="000603B4" w:rsidRDefault="00307736" w:rsidP="00307736">
      <w:pPr>
        <w:numPr>
          <w:ilvl w:val="1"/>
          <w:numId w:val="14"/>
        </w:numPr>
      </w:pPr>
      <w:r w:rsidRPr="000603B4">
        <w:t>Have the proposed team members worked together on similar projects? If so, please provide examples.</w:t>
      </w:r>
    </w:p>
    <w:p w14:paraId="63A9B398" w14:textId="2EECEFE8" w:rsidR="00307736" w:rsidRPr="000603B4" w:rsidRDefault="00307736" w:rsidP="00307736">
      <w:pPr>
        <w:numPr>
          <w:ilvl w:val="1"/>
          <w:numId w:val="14"/>
        </w:numPr>
      </w:pPr>
      <w:r w:rsidRPr="000603B4">
        <w:t xml:space="preserve">How does the vendor’s experience align with the specific needs of </w:t>
      </w:r>
      <w:r w:rsidR="00CA027B">
        <w:t>Company</w:t>
      </w:r>
      <w:r w:rsidR="00C40EA0">
        <w:t xml:space="preserve"> </w:t>
      </w:r>
      <w:r w:rsidRPr="000603B4">
        <w:t>Legal Aid?</w:t>
      </w:r>
    </w:p>
    <w:p w14:paraId="005BB3E7" w14:textId="77777777" w:rsidR="00307736" w:rsidRPr="000603B4" w:rsidRDefault="00307736" w:rsidP="00307736">
      <w:pPr>
        <w:numPr>
          <w:ilvl w:val="0"/>
          <w:numId w:val="14"/>
        </w:numPr>
      </w:pPr>
      <w:r w:rsidRPr="000603B4">
        <w:rPr>
          <w:b/>
          <w:bCs/>
        </w:rPr>
        <w:t>Nonprofit and Legal Aid Experience:</w:t>
      </w:r>
    </w:p>
    <w:p w14:paraId="591144B0" w14:textId="77777777" w:rsidR="00307736" w:rsidRPr="000603B4" w:rsidRDefault="00307736" w:rsidP="00307736">
      <w:pPr>
        <w:numPr>
          <w:ilvl w:val="1"/>
          <w:numId w:val="14"/>
        </w:numPr>
      </w:pPr>
      <w:r w:rsidRPr="000603B4">
        <w:t>What experience does the vendor have working with nonprofit organizations, particularly in the legal aid or public service sectors?</w:t>
      </w:r>
    </w:p>
    <w:p w14:paraId="0684EE62" w14:textId="77777777" w:rsidR="00307736" w:rsidRPr="000603B4" w:rsidRDefault="00307736" w:rsidP="00307736">
      <w:pPr>
        <w:numPr>
          <w:ilvl w:val="1"/>
          <w:numId w:val="14"/>
        </w:numPr>
      </w:pPr>
      <w:r w:rsidRPr="000603B4">
        <w:t xml:space="preserve">How does the vendor’s past work demonstrate an understanding of </w:t>
      </w:r>
      <w:r w:rsidRPr="000603B4">
        <w:rPr>
          <w:b/>
          <w:bCs/>
        </w:rPr>
        <w:t>equity, access to justice, and nonprofit operations</w:t>
      </w:r>
      <w:r w:rsidRPr="000603B4">
        <w:t>?</w:t>
      </w:r>
    </w:p>
    <w:p w14:paraId="34B9CA51" w14:textId="77777777" w:rsidR="00307736" w:rsidRPr="000603B4" w:rsidRDefault="00307736" w:rsidP="00307736">
      <w:pPr>
        <w:numPr>
          <w:ilvl w:val="0"/>
          <w:numId w:val="14"/>
        </w:numPr>
      </w:pPr>
      <w:r w:rsidRPr="000603B4">
        <w:rPr>
          <w:b/>
          <w:bCs/>
        </w:rPr>
        <w:t>Mission &amp; Values Alignment:</w:t>
      </w:r>
    </w:p>
    <w:p w14:paraId="56935F6A" w14:textId="4B1318A0" w:rsidR="00307736" w:rsidRPr="000603B4" w:rsidRDefault="00307736" w:rsidP="00307736">
      <w:pPr>
        <w:numPr>
          <w:ilvl w:val="1"/>
          <w:numId w:val="14"/>
        </w:numPr>
      </w:pPr>
      <w:r w:rsidRPr="000603B4">
        <w:t xml:space="preserve">How does the vendor’s approach align with </w:t>
      </w:r>
      <w:r w:rsidR="00C40EA0">
        <w:rPr>
          <w:b/>
          <w:bCs/>
        </w:rPr>
        <w:t>Company</w:t>
      </w:r>
      <w:r w:rsidRPr="000603B4">
        <w:rPr>
          <w:b/>
          <w:bCs/>
        </w:rPr>
        <w:t>’s mission and internal equity statements</w:t>
      </w:r>
      <w:r w:rsidRPr="000603B4">
        <w:t xml:space="preserve">? (Refer to </w:t>
      </w:r>
      <w:hyperlink r:id="rId5" w:history="1">
        <w:r w:rsidRPr="000603B4">
          <w:rPr>
            <w:rStyle w:val="Hyperlink"/>
          </w:rPr>
          <w:t>www.</w:t>
        </w:r>
        <w:r w:rsidR="00C40EA0">
          <w:rPr>
            <w:rStyle w:val="Hyperlink"/>
          </w:rPr>
          <w:t>Company</w:t>
        </w:r>
        <w:r w:rsidRPr="000603B4">
          <w:rPr>
            <w:rStyle w:val="Hyperlink"/>
          </w:rPr>
          <w:t>legalaid.org</w:t>
        </w:r>
      </w:hyperlink>
      <w:r w:rsidRPr="000603B4">
        <w:t>)</w:t>
      </w:r>
    </w:p>
    <w:p w14:paraId="6EC0451D" w14:textId="77777777" w:rsidR="00307736" w:rsidRPr="000603B4" w:rsidRDefault="00307736" w:rsidP="00307736">
      <w:pPr>
        <w:numPr>
          <w:ilvl w:val="1"/>
          <w:numId w:val="14"/>
        </w:numPr>
      </w:pPr>
      <w:r w:rsidRPr="000603B4">
        <w:t>Can the vendor provide examples of projects where they worked with mission-driven organizations to enhance knowledge sharing and technology adoption?</w:t>
      </w:r>
    </w:p>
    <w:p w14:paraId="2DBFBA71" w14:textId="47049DB7" w:rsidR="000D0E66" w:rsidRPr="000D0E66" w:rsidRDefault="000D0E66" w:rsidP="000D0E66"/>
    <w:p w14:paraId="7A7ED15E" w14:textId="77777777" w:rsidR="00307736" w:rsidRDefault="00307736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2F6052B9" w14:textId="08B3F306" w:rsidR="000D0E66" w:rsidRPr="000D0E66" w:rsidRDefault="000D0E66" w:rsidP="000D0E66">
      <w:pPr>
        <w:pStyle w:val="Heading1"/>
        <w:jc w:val="center"/>
      </w:pPr>
      <w:r w:rsidRPr="000D0E66">
        <w:lastRenderedPageBreak/>
        <w:t>2. Technical Expertise (20%)</w:t>
      </w:r>
    </w:p>
    <w:p w14:paraId="1D525C99" w14:textId="77777777" w:rsidR="000D0E66" w:rsidRPr="000D0E66" w:rsidRDefault="000D0E66" w:rsidP="000D0E66">
      <w:pPr>
        <w:rPr>
          <w:b/>
          <w:bCs/>
        </w:rPr>
      </w:pPr>
      <w:r w:rsidRPr="000D0E66">
        <w:rPr>
          <w:b/>
          <w:bCs/>
        </w:rPr>
        <w:t>Key Aspects to Evaluate:</w:t>
      </w:r>
    </w:p>
    <w:p w14:paraId="7BB727CE" w14:textId="77777777" w:rsidR="000D0E66" w:rsidRPr="000D0E66" w:rsidRDefault="000D0E66" w:rsidP="000D0E66">
      <w:pPr>
        <w:numPr>
          <w:ilvl w:val="0"/>
          <w:numId w:val="8"/>
        </w:numPr>
      </w:pPr>
      <w:r w:rsidRPr="000D0E66">
        <w:t xml:space="preserve">Demonstrated ability to </w:t>
      </w:r>
      <w:r w:rsidRPr="000D0E66">
        <w:rPr>
          <w:b/>
          <w:bCs/>
        </w:rPr>
        <w:t>evaluate, recommend, and implement technology solutions</w:t>
      </w:r>
      <w:r w:rsidRPr="000D0E66">
        <w:t xml:space="preserve"> based on user needs, business goals, and operational requirements.</w:t>
      </w:r>
    </w:p>
    <w:p w14:paraId="3C7EFBF4" w14:textId="77777777" w:rsidR="000D0E66" w:rsidRPr="000D0E66" w:rsidRDefault="000D0E66" w:rsidP="000D0E66">
      <w:pPr>
        <w:numPr>
          <w:ilvl w:val="0"/>
          <w:numId w:val="8"/>
        </w:numPr>
      </w:pPr>
      <w:r w:rsidRPr="000D0E66">
        <w:t xml:space="preserve">Expertise in </w:t>
      </w:r>
      <w:r w:rsidRPr="000D0E66">
        <w:rPr>
          <w:b/>
          <w:bCs/>
        </w:rPr>
        <w:t>knowledgebase solutions</w:t>
      </w:r>
      <w:r w:rsidRPr="000D0E66">
        <w:t xml:space="preserve">, including systems for </w:t>
      </w:r>
      <w:r w:rsidRPr="000D0E66">
        <w:rPr>
          <w:b/>
          <w:bCs/>
        </w:rPr>
        <w:t>managing, categorizing, and retrieving information efficiently</w:t>
      </w:r>
      <w:r w:rsidRPr="000D0E66">
        <w:t>.</w:t>
      </w:r>
    </w:p>
    <w:p w14:paraId="6E948BB1" w14:textId="77777777" w:rsidR="000D0E66" w:rsidRPr="000D0E66" w:rsidRDefault="000D0E66" w:rsidP="000D0E66">
      <w:pPr>
        <w:numPr>
          <w:ilvl w:val="0"/>
          <w:numId w:val="8"/>
        </w:numPr>
      </w:pPr>
      <w:r w:rsidRPr="000D0E66">
        <w:t xml:space="preserve">Experience with </w:t>
      </w:r>
      <w:r w:rsidRPr="000D0E66">
        <w:rPr>
          <w:b/>
          <w:bCs/>
        </w:rPr>
        <w:t>integration into existing platforms</w:t>
      </w:r>
      <w:r w:rsidRPr="000D0E66">
        <w:t xml:space="preserve"> such as case management systems, SharePoint, Salesforce, or other nonprofit-focused tools.</w:t>
      </w:r>
    </w:p>
    <w:p w14:paraId="53BFED27" w14:textId="77777777" w:rsidR="000D0E66" w:rsidRPr="000D0E66" w:rsidRDefault="000D0E66" w:rsidP="000D0E66">
      <w:pPr>
        <w:numPr>
          <w:ilvl w:val="0"/>
          <w:numId w:val="8"/>
        </w:numPr>
      </w:pPr>
      <w:r w:rsidRPr="000D0E66">
        <w:t xml:space="preserve">Ability to support </w:t>
      </w:r>
      <w:r w:rsidRPr="000D0E66">
        <w:rPr>
          <w:b/>
          <w:bCs/>
        </w:rPr>
        <w:t>scalable, flexible, and accessible solutions</w:t>
      </w:r>
      <w:r w:rsidRPr="000D0E66">
        <w:t xml:space="preserve"> for a diverse user base, including legal professionals and clients.</w:t>
      </w:r>
    </w:p>
    <w:p w14:paraId="04F9C1B8" w14:textId="77777777" w:rsidR="000D0E66" w:rsidRPr="000D0E66" w:rsidRDefault="000D0E66" w:rsidP="000D0E66">
      <w:pPr>
        <w:numPr>
          <w:ilvl w:val="0"/>
          <w:numId w:val="8"/>
        </w:numPr>
      </w:pPr>
      <w:r w:rsidRPr="000D0E66">
        <w:t xml:space="preserve">Understanding of </w:t>
      </w:r>
      <w:r w:rsidRPr="000D0E66">
        <w:rPr>
          <w:b/>
          <w:bCs/>
        </w:rPr>
        <w:t>user experience (UX) principles, accessibility standards, and workflow optimization</w:t>
      </w:r>
      <w:r w:rsidRPr="000D0E66">
        <w:t>.</w:t>
      </w:r>
    </w:p>
    <w:p w14:paraId="7C896D6E" w14:textId="77777777" w:rsidR="000D0E66" w:rsidRPr="000D0E66" w:rsidRDefault="000D0E66" w:rsidP="000D0E66">
      <w:pPr>
        <w:rPr>
          <w:b/>
          <w:bCs/>
        </w:rPr>
      </w:pPr>
      <w:r w:rsidRPr="000D0E66">
        <w:rPr>
          <w:b/>
          <w:bCs/>
        </w:rPr>
        <w:t>Scoring Guidelines: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495"/>
        <w:gridCol w:w="7855"/>
      </w:tblGrid>
      <w:tr w:rsidR="000D0E66" w:rsidRPr="000D0E66" w14:paraId="0C4B6773" w14:textId="77777777" w:rsidTr="000D0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382101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Score</w:t>
            </w:r>
          </w:p>
        </w:tc>
        <w:tc>
          <w:tcPr>
            <w:tcW w:w="0" w:type="auto"/>
            <w:hideMark/>
          </w:tcPr>
          <w:p w14:paraId="6756E992" w14:textId="77777777" w:rsidR="000D0E66" w:rsidRPr="000D0E66" w:rsidRDefault="000D0E66" w:rsidP="000D0E6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Evaluation Criteria</w:t>
            </w:r>
          </w:p>
        </w:tc>
      </w:tr>
      <w:tr w:rsidR="000D0E66" w:rsidRPr="000D0E66" w14:paraId="561C8779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CC5F59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5 - Excellent</w:t>
            </w:r>
          </w:p>
        </w:tc>
        <w:tc>
          <w:tcPr>
            <w:tcW w:w="0" w:type="auto"/>
            <w:hideMark/>
          </w:tcPr>
          <w:p w14:paraId="1272B87E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Deep expertise in knowledgebase solutions with a strong track record of evaluating and proposing tailored technology solutions. Demonstrates clear understanding of user needs and technical best practices.</w:t>
            </w:r>
          </w:p>
        </w:tc>
      </w:tr>
      <w:tr w:rsidR="000D0E66" w:rsidRPr="000D0E66" w14:paraId="482B04D1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8614A9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4 - Good</w:t>
            </w:r>
          </w:p>
        </w:tc>
        <w:tc>
          <w:tcPr>
            <w:tcW w:w="0" w:type="auto"/>
            <w:hideMark/>
          </w:tcPr>
          <w:p w14:paraId="75D359DA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Strong technical background, but limited examples of evaluating and proposing solutions tailored for legal aid or nonprofit environments.</w:t>
            </w:r>
          </w:p>
        </w:tc>
      </w:tr>
      <w:tr w:rsidR="000D0E66" w:rsidRPr="000D0E66" w14:paraId="12893D57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64B33F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3 - Average</w:t>
            </w:r>
          </w:p>
        </w:tc>
        <w:tc>
          <w:tcPr>
            <w:tcW w:w="0" w:type="auto"/>
            <w:hideMark/>
          </w:tcPr>
          <w:p w14:paraId="733D523F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Basic knowledge of knowledgebase solutions with experience in general technology consulting, but lacks depth in assessment and recommendation processes.</w:t>
            </w:r>
          </w:p>
        </w:tc>
      </w:tr>
      <w:tr w:rsidR="000D0E66" w:rsidRPr="000D0E66" w14:paraId="02322B07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02EF39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2 - Below Average</w:t>
            </w:r>
          </w:p>
        </w:tc>
        <w:tc>
          <w:tcPr>
            <w:tcW w:w="0" w:type="auto"/>
            <w:hideMark/>
          </w:tcPr>
          <w:p w14:paraId="29A03586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Limited expertise in knowledgebase solutions or lacks experience in evaluating and recommending solutions.</w:t>
            </w:r>
          </w:p>
        </w:tc>
      </w:tr>
      <w:tr w:rsidR="000D0E66" w:rsidRPr="000D0E66" w14:paraId="37045C09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A95ABF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1 - Poor</w:t>
            </w:r>
          </w:p>
        </w:tc>
        <w:tc>
          <w:tcPr>
            <w:tcW w:w="0" w:type="auto"/>
            <w:hideMark/>
          </w:tcPr>
          <w:p w14:paraId="510B3BDD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No demonstrated experience with knowledgebase systems or solution evaluation.</w:t>
            </w:r>
          </w:p>
        </w:tc>
      </w:tr>
    </w:tbl>
    <w:p w14:paraId="3D4B9B70" w14:textId="6E32F915" w:rsidR="000D0E66" w:rsidRDefault="000D0E66" w:rsidP="000D0E66"/>
    <w:p w14:paraId="2A14DAA6" w14:textId="77777777" w:rsidR="00307736" w:rsidRPr="000603B4" w:rsidRDefault="00307736" w:rsidP="00307736">
      <w:pPr>
        <w:rPr>
          <w:b/>
          <w:bCs/>
        </w:rPr>
      </w:pPr>
      <w:r w:rsidRPr="000603B4">
        <w:rPr>
          <w:b/>
          <w:bCs/>
        </w:rPr>
        <w:t>Key Questions:</w:t>
      </w:r>
    </w:p>
    <w:p w14:paraId="7D14D37D" w14:textId="77777777" w:rsidR="00307736" w:rsidRPr="000603B4" w:rsidRDefault="00307736" w:rsidP="00307736">
      <w:pPr>
        <w:numPr>
          <w:ilvl w:val="0"/>
          <w:numId w:val="15"/>
        </w:numPr>
      </w:pPr>
      <w:r w:rsidRPr="000603B4">
        <w:rPr>
          <w:b/>
          <w:bCs/>
        </w:rPr>
        <w:t>Technology Assessment &amp; Solution Development:</w:t>
      </w:r>
    </w:p>
    <w:p w14:paraId="230263AA" w14:textId="77777777" w:rsidR="00307736" w:rsidRPr="000603B4" w:rsidRDefault="00307736" w:rsidP="00307736">
      <w:pPr>
        <w:numPr>
          <w:ilvl w:val="1"/>
          <w:numId w:val="15"/>
        </w:numPr>
      </w:pPr>
      <w:r w:rsidRPr="000603B4">
        <w:lastRenderedPageBreak/>
        <w:t>What methodology does the vendor use to evaluate, propose, and implement technology solutions?</w:t>
      </w:r>
    </w:p>
    <w:p w14:paraId="2DB630F9" w14:textId="77777777" w:rsidR="00307736" w:rsidRPr="000603B4" w:rsidRDefault="00307736" w:rsidP="00307736">
      <w:pPr>
        <w:numPr>
          <w:ilvl w:val="1"/>
          <w:numId w:val="15"/>
        </w:numPr>
      </w:pPr>
      <w:r w:rsidRPr="000603B4">
        <w:t xml:space="preserve">How does the vendor ensure that the </w:t>
      </w:r>
      <w:r w:rsidRPr="000603B4">
        <w:rPr>
          <w:b/>
          <w:bCs/>
        </w:rPr>
        <w:t>proposed knowledgebase solution</w:t>
      </w:r>
      <w:r w:rsidRPr="000603B4">
        <w:t xml:space="preserve"> meets accessibility, security, and usability standards?</w:t>
      </w:r>
    </w:p>
    <w:p w14:paraId="41818D7C" w14:textId="77777777" w:rsidR="00307736" w:rsidRPr="000603B4" w:rsidRDefault="00307736" w:rsidP="00307736">
      <w:pPr>
        <w:numPr>
          <w:ilvl w:val="1"/>
          <w:numId w:val="15"/>
        </w:numPr>
      </w:pPr>
      <w:r w:rsidRPr="000603B4">
        <w:t xml:space="preserve">What experience does the vendor have in developing or enhancing </w:t>
      </w:r>
      <w:r w:rsidRPr="000603B4">
        <w:rPr>
          <w:b/>
          <w:bCs/>
        </w:rPr>
        <w:t>knowledgebase systems</w:t>
      </w:r>
      <w:r w:rsidRPr="000603B4">
        <w:t xml:space="preserve"> (e.g., Legal Server, SharePoint, or similar platforms)?</w:t>
      </w:r>
    </w:p>
    <w:p w14:paraId="221D9D66" w14:textId="77777777" w:rsidR="00307736" w:rsidRPr="000603B4" w:rsidRDefault="00307736" w:rsidP="00307736">
      <w:pPr>
        <w:numPr>
          <w:ilvl w:val="0"/>
          <w:numId w:val="15"/>
        </w:numPr>
      </w:pPr>
      <w:r w:rsidRPr="000603B4">
        <w:rPr>
          <w:b/>
          <w:bCs/>
        </w:rPr>
        <w:t>Integration &amp; Scalability:</w:t>
      </w:r>
    </w:p>
    <w:p w14:paraId="652C133E" w14:textId="77777777" w:rsidR="00307736" w:rsidRPr="000603B4" w:rsidRDefault="00307736" w:rsidP="00307736">
      <w:pPr>
        <w:numPr>
          <w:ilvl w:val="1"/>
          <w:numId w:val="15"/>
        </w:numPr>
      </w:pPr>
      <w:r w:rsidRPr="000603B4">
        <w:t xml:space="preserve">How does the vendor’s proposed solution integrate with existing </w:t>
      </w:r>
      <w:r w:rsidRPr="000603B4">
        <w:rPr>
          <w:b/>
          <w:bCs/>
        </w:rPr>
        <w:t>case management, document management, and legal aid technologies</w:t>
      </w:r>
      <w:r w:rsidRPr="000603B4">
        <w:t>?</w:t>
      </w:r>
    </w:p>
    <w:p w14:paraId="66EB0C69" w14:textId="77777777" w:rsidR="00307736" w:rsidRPr="000603B4" w:rsidRDefault="00307736" w:rsidP="00307736">
      <w:pPr>
        <w:numPr>
          <w:ilvl w:val="1"/>
          <w:numId w:val="15"/>
        </w:numPr>
      </w:pPr>
      <w:r w:rsidRPr="000603B4">
        <w:t>Can the vendor provide examples of past projects where they successfully integrated a knowledgebase with other nonprofit technology platforms?</w:t>
      </w:r>
    </w:p>
    <w:p w14:paraId="6247FEA5" w14:textId="77777777" w:rsidR="00307736" w:rsidRPr="000603B4" w:rsidRDefault="00307736" w:rsidP="00307736">
      <w:pPr>
        <w:numPr>
          <w:ilvl w:val="1"/>
          <w:numId w:val="15"/>
        </w:numPr>
      </w:pPr>
      <w:r w:rsidRPr="000603B4">
        <w:t xml:space="preserve">How does the vendor’s solution scale to accommodate </w:t>
      </w:r>
      <w:r w:rsidRPr="000603B4">
        <w:rPr>
          <w:b/>
          <w:bCs/>
        </w:rPr>
        <w:t>future organizational growth, evolving user needs, and process improvements</w:t>
      </w:r>
      <w:r w:rsidRPr="000603B4">
        <w:t>?</w:t>
      </w:r>
    </w:p>
    <w:p w14:paraId="7F00EC5C" w14:textId="77777777" w:rsidR="00307736" w:rsidRPr="000603B4" w:rsidRDefault="00307736" w:rsidP="00307736">
      <w:pPr>
        <w:numPr>
          <w:ilvl w:val="0"/>
          <w:numId w:val="15"/>
        </w:numPr>
      </w:pPr>
      <w:r w:rsidRPr="000603B4">
        <w:rPr>
          <w:b/>
          <w:bCs/>
        </w:rPr>
        <w:t>User-Centered Design:</w:t>
      </w:r>
    </w:p>
    <w:p w14:paraId="61787F41" w14:textId="77777777" w:rsidR="00307736" w:rsidRPr="000603B4" w:rsidRDefault="00307736" w:rsidP="00307736">
      <w:pPr>
        <w:numPr>
          <w:ilvl w:val="1"/>
          <w:numId w:val="15"/>
        </w:numPr>
      </w:pPr>
      <w:r w:rsidRPr="000603B4">
        <w:t xml:space="preserve">How does the vendor incorporate </w:t>
      </w:r>
      <w:r w:rsidRPr="000603B4">
        <w:rPr>
          <w:b/>
          <w:bCs/>
        </w:rPr>
        <w:t>user experience (UX) best practices</w:t>
      </w:r>
      <w:r w:rsidRPr="000603B4">
        <w:t xml:space="preserve"> into their technical solutions?</w:t>
      </w:r>
    </w:p>
    <w:p w14:paraId="66B6C7F0" w14:textId="77777777" w:rsidR="00307736" w:rsidRPr="000603B4" w:rsidRDefault="00307736" w:rsidP="00307736">
      <w:pPr>
        <w:numPr>
          <w:ilvl w:val="1"/>
          <w:numId w:val="15"/>
        </w:numPr>
      </w:pPr>
      <w:r w:rsidRPr="000603B4">
        <w:t xml:space="preserve">What strategies does the vendor use to ensure that solutions are </w:t>
      </w:r>
      <w:r w:rsidRPr="000603B4">
        <w:rPr>
          <w:b/>
          <w:bCs/>
        </w:rPr>
        <w:t>intuitive and user-friendly</w:t>
      </w:r>
      <w:r w:rsidRPr="000603B4">
        <w:t xml:space="preserve"> for non-technical staff?</w:t>
      </w:r>
    </w:p>
    <w:p w14:paraId="43D8B555" w14:textId="77777777" w:rsidR="00307736" w:rsidRPr="000D0E66" w:rsidRDefault="00307736" w:rsidP="000D0E66"/>
    <w:p w14:paraId="5FA1E36C" w14:textId="77777777" w:rsidR="00307736" w:rsidRDefault="00307736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1896ED2F" w14:textId="34C75F5B" w:rsidR="000D0E66" w:rsidRPr="000D0E66" w:rsidRDefault="000D0E66" w:rsidP="000D0E66">
      <w:pPr>
        <w:pStyle w:val="Heading1"/>
        <w:jc w:val="center"/>
      </w:pPr>
      <w:r w:rsidRPr="000D0E66">
        <w:lastRenderedPageBreak/>
        <w:t>3. Approach to Assessing Cost Models (15%)</w:t>
      </w:r>
    </w:p>
    <w:p w14:paraId="7115E137" w14:textId="77777777" w:rsidR="000D0E66" w:rsidRPr="000D0E66" w:rsidRDefault="000D0E66" w:rsidP="000D0E66">
      <w:pPr>
        <w:rPr>
          <w:b/>
          <w:bCs/>
        </w:rPr>
      </w:pPr>
      <w:r w:rsidRPr="000D0E66">
        <w:rPr>
          <w:b/>
          <w:bCs/>
        </w:rPr>
        <w:t>Key Aspects to Evaluate:</w:t>
      </w:r>
    </w:p>
    <w:p w14:paraId="6F6DDD35" w14:textId="77777777" w:rsidR="000D0E66" w:rsidRPr="000D0E66" w:rsidRDefault="000D0E66" w:rsidP="000D0E66">
      <w:pPr>
        <w:numPr>
          <w:ilvl w:val="0"/>
          <w:numId w:val="9"/>
        </w:numPr>
      </w:pPr>
      <w:r w:rsidRPr="000D0E66">
        <w:t xml:space="preserve">Clear ability to </w:t>
      </w:r>
      <w:r w:rsidRPr="000D0E66">
        <w:rPr>
          <w:b/>
          <w:bCs/>
        </w:rPr>
        <w:t>assess the full cost of proposed models</w:t>
      </w:r>
      <w:r w:rsidRPr="000D0E66">
        <w:t xml:space="preserve">, including: </w:t>
      </w:r>
    </w:p>
    <w:p w14:paraId="64CC3F8D" w14:textId="77777777" w:rsidR="000D0E66" w:rsidRPr="000D0E66" w:rsidRDefault="000D0E66" w:rsidP="000D0E66">
      <w:pPr>
        <w:numPr>
          <w:ilvl w:val="1"/>
          <w:numId w:val="9"/>
        </w:numPr>
      </w:pPr>
      <w:r w:rsidRPr="000D0E66">
        <w:rPr>
          <w:b/>
          <w:bCs/>
        </w:rPr>
        <w:t>Initial implementation costs</w:t>
      </w:r>
      <w:r w:rsidRPr="000D0E66">
        <w:t xml:space="preserve"> (hardware, software, licensing, consulting fees).</w:t>
      </w:r>
    </w:p>
    <w:p w14:paraId="0AAEE376" w14:textId="77777777" w:rsidR="000D0E66" w:rsidRPr="000D0E66" w:rsidRDefault="000D0E66" w:rsidP="000D0E66">
      <w:pPr>
        <w:numPr>
          <w:ilvl w:val="1"/>
          <w:numId w:val="9"/>
        </w:numPr>
      </w:pPr>
      <w:r w:rsidRPr="000D0E66">
        <w:rPr>
          <w:b/>
          <w:bCs/>
        </w:rPr>
        <w:t>Long-term maintenance costs</w:t>
      </w:r>
      <w:r w:rsidRPr="000D0E66">
        <w:t xml:space="preserve"> (renewals, upgrades, training, support).</w:t>
      </w:r>
    </w:p>
    <w:p w14:paraId="7258D42C" w14:textId="77777777" w:rsidR="000D0E66" w:rsidRPr="000D0E66" w:rsidRDefault="000D0E66" w:rsidP="000D0E66">
      <w:pPr>
        <w:numPr>
          <w:ilvl w:val="1"/>
          <w:numId w:val="9"/>
        </w:numPr>
      </w:pPr>
      <w:r w:rsidRPr="000D0E66">
        <w:rPr>
          <w:b/>
          <w:bCs/>
        </w:rPr>
        <w:t>Scalability and flexibility</w:t>
      </w:r>
      <w:r w:rsidRPr="000D0E66">
        <w:t xml:space="preserve"> of the pricing model for future growth.</w:t>
      </w:r>
    </w:p>
    <w:p w14:paraId="54D07F90" w14:textId="77777777" w:rsidR="000D0E66" w:rsidRPr="000D0E66" w:rsidRDefault="000D0E66" w:rsidP="000D0E66">
      <w:pPr>
        <w:numPr>
          <w:ilvl w:val="0"/>
          <w:numId w:val="9"/>
        </w:numPr>
      </w:pPr>
      <w:r w:rsidRPr="000D0E66">
        <w:t xml:space="preserve">Transparent cost breakdowns with </w:t>
      </w:r>
      <w:r w:rsidRPr="000D0E66">
        <w:rPr>
          <w:b/>
          <w:bCs/>
        </w:rPr>
        <w:t>justifications for each expenditure</w:t>
      </w:r>
      <w:r w:rsidRPr="000D0E66">
        <w:t>.</w:t>
      </w:r>
    </w:p>
    <w:p w14:paraId="5DBAA096" w14:textId="77777777" w:rsidR="000D0E66" w:rsidRPr="000D0E66" w:rsidRDefault="000D0E66" w:rsidP="000D0E66">
      <w:pPr>
        <w:numPr>
          <w:ilvl w:val="0"/>
          <w:numId w:val="9"/>
        </w:numPr>
      </w:pPr>
      <w:r w:rsidRPr="000D0E66">
        <w:t xml:space="preserve">Evidence that the vendor has successfully implemented </w:t>
      </w:r>
      <w:r w:rsidRPr="000D0E66">
        <w:rPr>
          <w:b/>
          <w:bCs/>
        </w:rPr>
        <w:t>cost-effective, sustainable solutions</w:t>
      </w:r>
      <w:r w:rsidRPr="000D0E66">
        <w:t xml:space="preserve"> for other organizations.</w:t>
      </w:r>
    </w:p>
    <w:p w14:paraId="5BAF7C33" w14:textId="77777777" w:rsidR="000D0E66" w:rsidRPr="000D0E66" w:rsidRDefault="000D0E66" w:rsidP="000D0E66">
      <w:pPr>
        <w:numPr>
          <w:ilvl w:val="0"/>
          <w:numId w:val="9"/>
        </w:numPr>
      </w:pPr>
      <w:r w:rsidRPr="000D0E66">
        <w:t>No hidden fees or unpredictable cost escalations.</w:t>
      </w:r>
    </w:p>
    <w:p w14:paraId="763C84F8" w14:textId="77777777" w:rsidR="000D0E66" w:rsidRPr="000D0E66" w:rsidRDefault="000D0E66" w:rsidP="000D0E66">
      <w:pPr>
        <w:rPr>
          <w:b/>
          <w:bCs/>
        </w:rPr>
      </w:pPr>
      <w:r w:rsidRPr="000D0E66">
        <w:rPr>
          <w:b/>
          <w:bCs/>
        </w:rPr>
        <w:t>Scoring Guidelines: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648"/>
        <w:gridCol w:w="7702"/>
      </w:tblGrid>
      <w:tr w:rsidR="000D0E66" w:rsidRPr="000D0E66" w14:paraId="777E9093" w14:textId="77777777" w:rsidTr="000D0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C61323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Score</w:t>
            </w:r>
          </w:p>
        </w:tc>
        <w:tc>
          <w:tcPr>
            <w:tcW w:w="0" w:type="auto"/>
            <w:hideMark/>
          </w:tcPr>
          <w:p w14:paraId="6BD8CEB3" w14:textId="77777777" w:rsidR="000D0E66" w:rsidRPr="000D0E66" w:rsidRDefault="000D0E66" w:rsidP="000D0E6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Evaluation Criteria</w:t>
            </w:r>
          </w:p>
        </w:tc>
      </w:tr>
      <w:tr w:rsidR="000D0E66" w:rsidRPr="000D0E66" w14:paraId="7EFA42B1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7D58CE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5 - Excellent</w:t>
            </w:r>
          </w:p>
        </w:tc>
        <w:tc>
          <w:tcPr>
            <w:tcW w:w="0" w:type="auto"/>
            <w:hideMark/>
          </w:tcPr>
          <w:p w14:paraId="5CC4A4FC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Clearly outlines upfront and long-term costs, provides a comprehensive cost-benefit analysis, and ensures cost sustainability over time.</w:t>
            </w:r>
          </w:p>
        </w:tc>
      </w:tr>
      <w:tr w:rsidR="000D0E66" w:rsidRPr="000D0E66" w14:paraId="1A1DC93F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DD76C3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4 - Good</w:t>
            </w:r>
          </w:p>
        </w:tc>
        <w:tc>
          <w:tcPr>
            <w:tcW w:w="0" w:type="auto"/>
            <w:hideMark/>
          </w:tcPr>
          <w:p w14:paraId="0821F76D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Cost breakdown is detailed but lacks a clear assessment of long-term maintenance costs.</w:t>
            </w:r>
          </w:p>
        </w:tc>
      </w:tr>
      <w:tr w:rsidR="000D0E66" w:rsidRPr="000D0E66" w14:paraId="7D2B85F5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BE35A8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3 - Average</w:t>
            </w:r>
          </w:p>
        </w:tc>
        <w:tc>
          <w:tcPr>
            <w:tcW w:w="0" w:type="auto"/>
            <w:hideMark/>
          </w:tcPr>
          <w:p w14:paraId="331D1140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Provides basic cost details but lacks transparency on potential long-term expenses.</w:t>
            </w:r>
          </w:p>
        </w:tc>
      </w:tr>
      <w:tr w:rsidR="000D0E66" w:rsidRPr="000D0E66" w14:paraId="168168C3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BF13AD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2 - Below Average</w:t>
            </w:r>
          </w:p>
        </w:tc>
        <w:tc>
          <w:tcPr>
            <w:tcW w:w="0" w:type="auto"/>
            <w:hideMark/>
          </w:tcPr>
          <w:p w14:paraId="02627725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Vague cost structure with limited breakdown of long-term maintenance expenses.</w:t>
            </w:r>
          </w:p>
        </w:tc>
      </w:tr>
      <w:tr w:rsidR="000D0E66" w:rsidRPr="000D0E66" w14:paraId="7ED3EF20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9CBBA8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1 - Poor</w:t>
            </w:r>
          </w:p>
        </w:tc>
        <w:tc>
          <w:tcPr>
            <w:tcW w:w="0" w:type="auto"/>
            <w:hideMark/>
          </w:tcPr>
          <w:p w14:paraId="00D8236E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Does not provide a clear cost assessment or omits key financial considerations.</w:t>
            </w:r>
          </w:p>
        </w:tc>
      </w:tr>
    </w:tbl>
    <w:p w14:paraId="24633CEC" w14:textId="77777777" w:rsidR="00307736" w:rsidRPr="000603B4" w:rsidRDefault="00307736" w:rsidP="00307736">
      <w:pPr>
        <w:rPr>
          <w:b/>
          <w:bCs/>
        </w:rPr>
      </w:pPr>
      <w:r w:rsidRPr="000603B4">
        <w:rPr>
          <w:b/>
          <w:bCs/>
        </w:rPr>
        <w:t>Key Questions:</w:t>
      </w:r>
    </w:p>
    <w:p w14:paraId="0E24EB4D" w14:textId="77777777" w:rsidR="00307736" w:rsidRPr="000603B4" w:rsidRDefault="00307736" w:rsidP="00307736">
      <w:pPr>
        <w:numPr>
          <w:ilvl w:val="0"/>
          <w:numId w:val="16"/>
        </w:numPr>
      </w:pPr>
      <w:r w:rsidRPr="000603B4">
        <w:rPr>
          <w:b/>
          <w:bCs/>
        </w:rPr>
        <w:t>Cost Transparency &amp; Justification:</w:t>
      </w:r>
    </w:p>
    <w:p w14:paraId="396399FA" w14:textId="77777777" w:rsidR="00307736" w:rsidRPr="000603B4" w:rsidRDefault="00307736" w:rsidP="00307736">
      <w:pPr>
        <w:numPr>
          <w:ilvl w:val="1"/>
          <w:numId w:val="16"/>
        </w:numPr>
      </w:pPr>
      <w:r w:rsidRPr="000603B4">
        <w:t xml:space="preserve">Can the vendor provide a </w:t>
      </w:r>
      <w:r w:rsidRPr="000603B4">
        <w:rPr>
          <w:b/>
          <w:bCs/>
        </w:rPr>
        <w:t>detailed breakdown of upfront and long-term costs</w:t>
      </w:r>
      <w:r w:rsidRPr="000603B4">
        <w:t>, including licensing, implementation, and maintenance fees?</w:t>
      </w:r>
    </w:p>
    <w:p w14:paraId="3D16DDB8" w14:textId="77777777" w:rsidR="00307736" w:rsidRPr="000603B4" w:rsidRDefault="00307736" w:rsidP="00307736">
      <w:pPr>
        <w:numPr>
          <w:ilvl w:val="1"/>
          <w:numId w:val="16"/>
        </w:numPr>
      </w:pPr>
      <w:r w:rsidRPr="000603B4">
        <w:lastRenderedPageBreak/>
        <w:t>What additional costs might arise beyond the initial contract, such as future upgrades, training, or scalability costs?</w:t>
      </w:r>
    </w:p>
    <w:p w14:paraId="3144A3C7" w14:textId="77777777" w:rsidR="00307736" w:rsidRPr="000603B4" w:rsidRDefault="00307736" w:rsidP="00307736">
      <w:pPr>
        <w:numPr>
          <w:ilvl w:val="1"/>
          <w:numId w:val="16"/>
        </w:numPr>
      </w:pPr>
      <w:r w:rsidRPr="000603B4">
        <w:t>How does the vendor’s pricing model compare to other similar solutions in the market?</w:t>
      </w:r>
    </w:p>
    <w:p w14:paraId="314BCB28" w14:textId="77777777" w:rsidR="00307736" w:rsidRPr="000603B4" w:rsidRDefault="00307736" w:rsidP="00307736">
      <w:pPr>
        <w:numPr>
          <w:ilvl w:val="0"/>
          <w:numId w:val="16"/>
        </w:numPr>
      </w:pPr>
      <w:r w:rsidRPr="000603B4">
        <w:rPr>
          <w:b/>
          <w:bCs/>
        </w:rPr>
        <w:t>Sustainability &amp; Total Cost of Ownership:</w:t>
      </w:r>
    </w:p>
    <w:p w14:paraId="43BD8A68" w14:textId="77777777" w:rsidR="00307736" w:rsidRPr="000603B4" w:rsidRDefault="00307736" w:rsidP="00307736">
      <w:pPr>
        <w:numPr>
          <w:ilvl w:val="1"/>
          <w:numId w:val="16"/>
        </w:numPr>
      </w:pPr>
      <w:r w:rsidRPr="000603B4">
        <w:t xml:space="preserve">How does the vendor ensure that their solution remains cost-effective </w:t>
      </w:r>
      <w:r w:rsidRPr="000603B4">
        <w:rPr>
          <w:b/>
          <w:bCs/>
        </w:rPr>
        <w:t>over multiple years</w:t>
      </w:r>
      <w:r w:rsidRPr="000603B4">
        <w:t>?</w:t>
      </w:r>
    </w:p>
    <w:p w14:paraId="59739F8E" w14:textId="57B0B13E" w:rsidR="00307736" w:rsidRPr="000603B4" w:rsidRDefault="00307736" w:rsidP="00307736">
      <w:pPr>
        <w:numPr>
          <w:ilvl w:val="1"/>
          <w:numId w:val="16"/>
        </w:numPr>
      </w:pPr>
      <w:r w:rsidRPr="000603B4">
        <w:t xml:space="preserve">What ongoing maintenance and support costs should </w:t>
      </w:r>
      <w:proofErr w:type="spellStart"/>
      <w:r w:rsidR="00CA027B">
        <w:t>Company</w:t>
      </w:r>
      <w:r w:rsidRPr="000603B4">
        <w:t>expect</w:t>
      </w:r>
      <w:proofErr w:type="spellEnd"/>
      <w:r w:rsidRPr="000603B4">
        <w:t xml:space="preserve"> after implementation?</w:t>
      </w:r>
    </w:p>
    <w:p w14:paraId="43BCFA61" w14:textId="77777777" w:rsidR="00307736" w:rsidRPr="000603B4" w:rsidRDefault="00307736" w:rsidP="00307736">
      <w:pPr>
        <w:numPr>
          <w:ilvl w:val="1"/>
          <w:numId w:val="16"/>
        </w:numPr>
      </w:pPr>
      <w:r w:rsidRPr="000603B4">
        <w:t xml:space="preserve">Does the vendor offer </w:t>
      </w:r>
      <w:r w:rsidRPr="000603B4">
        <w:rPr>
          <w:b/>
          <w:bCs/>
        </w:rPr>
        <w:t>flexible pricing models</w:t>
      </w:r>
      <w:r w:rsidRPr="000603B4">
        <w:t xml:space="preserve"> or discounts for nonprofit organizations?</w:t>
      </w:r>
    </w:p>
    <w:p w14:paraId="43DE3561" w14:textId="77777777" w:rsidR="00307736" w:rsidRPr="000603B4" w:rsidRDefault="00307736" w:rsidP="00307736">
      <w:pPr>
        <w:numPr>
          <w:ilvl w:val="0"/>
          <w:numId w:val="16"/>
        </w:numPr>
      </w:pPr>
      <w:r w:rsidRPr="000603B4">
        <w:rPr>
          <w:b/>
          <w:bCs/>
        </w:rPr>
        <w:t>Risk Mitigation &amp; Avoiding Hidden Costs:</w:t>
      </w:r>
    </w:p>
    <w:p w14:paraId="71397AB8" w14:textId="182D7FB7" w:rsidR="00307736" w:rsidRDefault="00307736" w:rsidP="00307736">
      <w:pPr>
        <w:numPr>
          <w:ilvl w:val="1"/>
          <w:numId w:val="16"/>
        </w:numPr>
      </w:pPr>
      <w:r w:rsidRPr="000603B4">
        <w:t xml:space="preserve">Has the vendor identified potential </w:t>
      </w:r>
      <w:r w:rsidRPr="000603B4">
        <w:rPr>
          <w:b/>
          <w:bCs/>
        </w:rPr>
        <w:t>hidden costs</w:t>
      </w:r>
      <w:r w:rsidRPr="000603B4">
        <w:t xml:space="preserve"> that </w:t>
      </w:r>
      <w:proofErr w:type="spellStart"/>
      <w:r w:rsidR="00CA027B">
        <w:t>Company</w:t>
      </w:r>
      <w:r w:rsidRPr="000603B4">
        <w:t>should</w:t>
      </w:r>
      <w:proofErr w:type="spellEnd"/>
      <w:r w:rsidRPr="000603B4">
        <w:t xml:space="preserve"> be aware of?</w:t>
      </w:r>
    </w:p>
    <w:p w14:paraId="2389995C" w14:textId="7544F35F" w:rsidR="000D0E66" w:rsidRPr="000D0E66" w:rsidRDefault="00307736" w:rsidP="00307736">
      <w:pPr>
        <w:numPr>
          <w:ilvl w:val="1"/>
          <w:numId w:val="16"/>
        </w:numPr>
      </w:pPr>
      <w:r w:rsidRPr="000603B4">
        <w:t xml:space="preserve">How does the vendor structure their </w:t>
      </w:r>
      <w:r w:rsidRPr="000603B4">
        <w:rPr>
          <w:b/>
          <w:bCs/>
        </w:rPr>
        <w:t>support contracts and service level agreements (SLAs)</w:t>
      </w:r>
      <w:r w:rsidRPr="000603B4">
        <w:t xml:space="preserve"> to avoid unexpected financial burdens?</w:t>
      </w:r>
    </w:p>
    <w:p w14:paraId="59C54F9F" w14:textId="77777777" w:rsidR="00307736" w:rsidRDefault="00307736">
      <w:pPr>
        <w:rPr>
          <w:b/>
          <w:bCs/>
        </w:rPr>
      </w:pPr>
      <w:r>
        <w:rPr>
          <w:b/>
          <w:bCs/>
        </w:rPr>
        <w:br w:type="page"/>
      </w:r>
    </w:p>
    <w:p w14:paraId="70CD31AA" w14:textId="4525E4BF" w:rsidR="000D0E66" w:rsidRPr="000D0E66" w:rsidRDefault="000D0E66" w:rsidP="000D0E66">
      <w:pPr>
        <w:jc w:val="center"/>
        <w:rPr>
          <w:rStyle w:val="Heading1Char"/>
        </w:rPr>
      </w:pPr>
      <w:r w:rsidRPr="000D0E66">
        <w:rPr>
          <w:rStyle w:val="Heading1Char"/>
        </w:rPr>
        <w:lastRenderedPageBreak/>
        <w:t>4.</w:t>
      </w:r>
      <w:r w:rsidRPr="000D0E66">
        <w:rPr>
          <w:b/>
          <w:bCs/>
        </w:rPr>
        <w:t xml:space="preserve"> </w:t>
      </w:r>
      <w:r w:rsidRPr="000D0E66">
        <w:rPr>
          <w:rStyle w:val="Heading1Char"/>
        </w:rPr>
        <w:t>Ability to Produce Deliverables Timely and Adhere to the Proposed Timeline (15%)</w:t>
      </w:r>
    </w:p>
    <w:p w14:paraId="0AF73F65" w14:textId="77777777" w:rsidR="000D0E66" w:rsidRPr="000D0E66" w:rsidRDefault="000D0E66" w:rsidP="000D0E66">
      <w:pPr>
        <w:rPr>
          <w:b/>
          <w:bCs/>
        </w:rPr>
      </w:pPr>
      <w:r w:rsidRPr="000D0E66">
        <w:rPr>
          <w:b/>
          <w:bCs/>
        </w:rPr>
        <w:t>Key Aspects to Evaluate:</w:t>
      </w:r>
    </w:p>
    <w:p w14:paraId="4A47CA40" w14:textId="77777777" w:rsidR="000D0E66" w:rsidRPr="000D0E66" w:rsidRDefault="000D0E66" w:rsidP="000D0E66">
      <w:pPr>
        <w:numPr>
          <w:ilvl w:val="0"/>
          <w:numId w:val="10"/>
        </w:numPr>
      </w:pPr>
      <w:r w:rsidRPr="000D0E66">
        <w:rPr>
          <w:b/>
          <w:bCs/>
        </w:rPr>
        <w:t>Detailed project timeline</w:t>
      </w:r>
      <w:r w:rsidRPr="000D0E66">
        <w:t xml:space="preserve"> with realistic milestones.</w:t>
      </w:r>
    </w:p>
    <w:p w14:paraId="3F26DACF" w14:textId="77777777" w:rsidR="000D0E66" w:rsidRPr="000D0E66" w:rsidRDefault="000D0E66" w:rsidP="000D0E66">
      <w:pPr>
        <w:numPr>
          <w:ilvl w:val="0"/>
          <w:numId w:val="10"/>
        </w:numPr>
      </w:pPr>
      <w:r w:rsidRPr="000D0E66">
        <w:t xml:space="preserve">Track record of </w:t>
      </w:r>
      <w:r w:rsidRPr="000D0E66">
        <w:rPr>
          <w:b/>
          <w:bCs/>
        </w:rPr>
        <w:t>meeting deadlines</w:t>
      </w:r>
      <w:r w:rsidRPr="000D0E66">
        <w:t xml:space="preserve"> in past projects.</w:t>
      </w:r>
    </w:p>
    <w:p w14:paraId="50A4FDB5" w14:textId="77777777" w:rsidR="000D0E66" w:rsidRPr="000D0E66" w:rsidRDefault="000D0E66" w:rsidP="000D0E66">
      <w:pPr>
        <w:numPr>
          <w:ilvl w:val="0"/>
          <w:numId w:val="10"/>
        </w:numPr>
      </w:pPr>
      <w:r w:rsidRPr="000D0E66">
        <w:rPr>
          <w:b/>
          <w:bCs/>
        </w:rPr>
        <w:t>Risk mitigation strategies</w:t>
      </w:r>
      <w:r w:rsidRPr="000D0E66">
        <w:t xml:space="preserve"> for handling potential delays.</w:t>
      </w:r>
    </w:p>
    <w:p w14:paraId="64A5DFAB" w14:textId="60F39BE7" w:rsidR="000D0E66" w:rsidRPr="000D0E66" w:rsidRDefault="000D0E66" w:rsidP="000D0E66">
      <w:pPr>
        <w:numPr>
          <w:ilvl w:val="0"/>
          <w:numId w:val="10"/>
        </w:numPr>
      </w:pPr>
      <w:r w:rsidRPr="000D0E66">
        <w:t xml:space="preserve">Ability to coordinate with </w:t>
      </w:r>
      <w:r w:rsidR="00C40EA0">
        <w:t>Company</w:t>
      </w:r>
      <w:r w:rsidRPr="000D0E66">
        <w:t xml:space="preserve">’s </w:t>
      </w:r>
      <w:r w:rsidRPr="000D0E66">
        <w:rPr>
          <w:b/>
          <w:bCs/>
        </w:rPr>
        <w:t>internal teams and vendors</w:t>
      </w:r>
      <w:r w:rsidRPr="000D0E66">
        <w:t>.</w:t>
      </w:r>
    </w:p>
    <w:p w14:paraId="4A8297EF" w14:textId="77777777" w:rsidR="000D0E66" w:rsidRPr="000D0E66" w:rsidRDefault="000D0E66" w:rsidP="000D0E66">
      <w:pPr>
        <w:rPr>
          <w:b/>
          <w:bCs/>
        </w:rPr>
      </w:pPr>
      <w:r w:rsidRPr="000D0E66">
        <w:rPr>
          <w:b/>
          <w:bCs/>
        </w:rPr>
        <w:t>Scoring Guidelines: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751"/>
        <w:gridCol w:w="7599"/>
      </w:tblGrid>
      <w:tr w:rsidR="000D0E66" w:rsidRPr="000D0E66" w14:paraId="666CA566" w14:textId="77777777" w:rsidTr="000D0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0B8C7C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Score</w:t>
            </w:r>
          </w:p>
        </w:tc>
        <w:tc>
          <w:tcPr>
            <w:tcW w:w="0" w:type="auto"/>
            <w:hideMark/>
          </w:tcPr>
          <w:p w14:paraId="491930A9" w14:textId="77777777" w:rsidR="000D0E66" w:rsidRPr="000D0E66" w:rsidRDefault="000D0E66" w:rsidP="000D0E6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Evaluation Criteria</w:t>
            </w:r>
          </w:p>
        </w:tc>
      </w:tr>
      <w:tr w:rsidR="000D0E66" w:rsidRPr="000D0E66" w14:paraId="01155407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122A5F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5 - Excellent</w:t>
            </w:r>
          </w:p>
        </w:tc>
        <w:tc>
          <w:tcPr>
            <w:tcW w:w="0" w:type="auto"/>
            <w:hideMark/>
          </w:tcPr>
          <w:p w14:paraId="60F06310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Vendor presents a detailed, realistic timeline with a strong track record of meeting deadlines and mitigating risks.</w:t>
            </w:r>
          </w:p>
        </w:tc>
      </w:tr>
      <w:tr w:rsidR="000D0E66" w:rsidRPr="000D0E66" w14:paraId="5AC99FD9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4543A5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4 - Good</w:t>
            </w:r>
          </w:p>
        </w:tc>
        <w:tc>
          <w:tcPr>
            <w:tcW w:w="0" w:type="auto"/>
            <w:hideMark/>
          </w:tcPr>
          <w:p w14:paraId="3E40E623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Well-defined timeline but lacks proactive risk mitigation strategies.</w:t>
            </w:r>
          </w:p>
        </w:tc>
      </w:tr>
      <w:tr w:rsidR="000D0E66" w:rsidRPr="000D0E66" w14:paraId="76F52D47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0622CD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3 - Average</w:t>
            </w:r>
          </w:p>
        </w:tc>
        <w:tc>
          <w:tcPr>
            <w:tcW w:w="0" w:type="auto"/>
            <w:hideMark/>
          </w:tcPr>
          <w:p w14:paraId="7A71B337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Timeline is reasonable, but vendor has a mixed record of meeting deadlines.</w:t>
            </w:r>
          </w:p>
        </w:tc>
      </w:tr>
      <w:tr w:rsidR="000D0E66" w:rsidRPr="000D0E66" w14:paraId="64AC3CB4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D6F700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2 - Below Average</w:t>
            </w:r>
          </w:p>
        </w:tc>
        <w:tc>
          <w:tcPr>
            <w:tcW w:w="0" w:type="auto"/>
            <w:hideMark/>
          </w:tcPr>
          <w:p w14:paraId="6FCE9EBA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Unrealistic timeline or lack of detail on how deliverables will be met.</w:t>
            </w:r>
          </w:p>
        </w:tc>
      </w:tr>
      <w:tr w:rsidR="000D0E66" w:rsidRPr="000D0E66" w14:paraId="7BBA33B6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A1BE66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1 - Poor</w:t>
            </w:r>
          </w:p>
        </w:tc>
        <w:tc>
          <w:tcPr>
            <w:tcW w:w="0" w:type="auto"/>
            <w:hideMark/>
          </w:tcPr>
          <w:p w14:paraId="5E12364E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No clear timeline, or vendor has history of missing deadlines.</w:t>
            </w:r>
          </w:p>
        </w:tc>
      </w:tr>
    </w:tbl>
    <w:p w14:paraId="22FC3D08" w14:textId="77777777" w:rsidR="00307736" w:rsidRPr="000603B4" w:rsidRDefault="00307736" w:rsidP="00307736">
      <w:pPr>
        <w:rPr>
          <w:b/>
          <w:bCs/>
        </w:rPr>
      </w:pPr>
      <w:r w:rsidRPr="000603B4">
        <w:rPr>
          <w:b/>
          <w:bCs/>
        </w:rPr>
        <w:t>Key Questions:</w:t>
      </w:r>
    </w:p>
    <w:p w14:paraId="41BE1779" w14:textId="77777777" w:rsidR="00307736" w:rsidRPr="000603B4" w:rsidRDefault="00307736" w:rsidP="00307736">
      <w:pPr>
        <w:numPr>
          <w:ilvl w:val="0"/>
          <w:numId w:val="17"/>
        </w:numPr>
      </w:pPr>
      <w:r w:rsidRPr="000603B4">
        <w:rPr>
          <w:b/>
          <w:bCs/>
        </w:rPr>
        <w:t>Project Plan &amp; Milestones:</w:t>
      </w:r>
    </w:p>
    <w:p w14:paraId="3497664F" w14:textId="77777777" w:rsidR="00307736" w:rsidRPr="000603B4" w:rsidRDefault="00307736" w:rsidP="00307736">
      <w:pPr>
        <w:numPr>
          <w:ilvl w:val="1"/>
          <w:numId w:val="17"/>
        </w:numPr>
      </w:pPr>
      <w:r w:rsidRPr="000603B4">
        <w:t xml:space="preserve">Can the vendor provide a </w:t>
      </w:r>
      <w:r w:rsidRPr="000603B4">
        <w:rPr>
          <w:b/>
          <w:bCs/>
        </w:rPr>
        <w:t>detailed implementation timeline</w:t>
      </w:r>
      <w:r w:rsidRPr="000603B4">
        <w:t>, including key milestones and deadlines?</w:t>
      </w:r>
    </w:p>
    <w:p w14:paraId="2F3CA703" w14:textId="77777777" w:rsidR="00307736" w:rsidRPr="000603B4" w:rsidRDefault="00307736" w:rsidP="00307736">
      <w:pPr>
        <w:numPr>
          <w:ilvl w:val="1"/>
          <w:numId w:val="17"/>
        </w:numPr>
      </w:pPr>
      <w:r w:rsidRPr="000603B4">
        <w:t xml:space="preserve">How does the vendor plan to </w:t>
      </w:r>
      <w:r w:rsidRPr="000603B4">
        <w:rPr>
          <w:b/>
          <w:bCs/>
        </w:rPr>
        <w:t>manage and track progress</w:t>
      </w:r>
      <w:r w:rsidRPr="000603B4">
        <w:t xml:space="preserve"> to ensure on-time delivery?</w:t>
      </w:r>
    </w:p>
    <w:p w14:paraId="44DFEE6A" w14:textId="77777777" w:rsidR="00307736" w:rsidRPr="000603B4" w:rsidRDefault="00307736" w:rsidP="00307736">
      <w:pPr>
        <w:numPr>
          <w:ilvl w:val="0"/>
          <w:numId w:val="17"/>
        </w:numPr>
      </w:pPr>
      <w:r w:rsidRPr="000603B4">
        <w:rPr>
          <w:b/>
          <w:bCs/>
        </w:rPr>
        <w:t>Risk &amp; Contingency Planning:</w:t>
      </w:r>
    </w:p>
    <w:p w14:paraId="5DCA278E" w14:textId="77777777" w:rsidR="00307736" w:rsidRPr="000603B4" w:rsidRDefault="00307736" w:rsidP="00307736">
      <w:pPr>
        <w:numPr>
          <w:ilvl w:val="1"/>
          <w:numId w:val="17"/>
        </w:numPr>
      </w:pPr>
      <w:r w:rsidRPr="000603B4">
        <w:t>What potential risks does the vendor anticipate, and what strategies do they have for mitigating delays?</w:t>
      </w:r>
    </w:p>
    <w:p w14:paraId="2F5C64A1" w14:textId="77777777" w:rsidR="00307736" w:rsidRPr="000603B4" w:rsidRDefault="00307736" w:rsidP="00307736">
      <w:pPr>
        <w:numPr>
          <w:ilvl w:val="1"/>
          <w:numId w:val="17"/>
        </w:numPr>
      </w:pPr>
      <w:r w:rsidRPr="000603B4">
        <w:lastRenderedPageBreak/>
        <w:t xml:space="preserve">How does the vendor handle </w:t>
      </w:r>
      <w:r w:rsidRPr="000603B4">
        <w:rPr>
          <w:b/>
          <w:bCs/>
        </w:rPr>
        <w:t>unexpected project changes</w:t>
      </w:r>
      <w:r w:rsidRPr="000603B4">
        <w:t xml:space="preserve"> or new requirements that arise mid-project?</w:t>
      </w:r>
    </w:p>
    <w:p w14:paraId="068D3980" w14:textId="77777777" w:rsidR="00307736" w:rsidRPr="000603B4" w:rsidRDefault="00307736" w:rsidP="00307736">
      <w:pPr>
        <w:numPr>
          <w:ilvl w:val="0"/>
          <w:numId w:val="17"/>
        </w:numPr>
      </w:pPr>
      <w:r w:rsidRPr="000603B4">
        <w:rPr>
          <w:b/>
          <w:bCs/>
        </w:rPr>
        <w:t>Past Performance &amp; Track Record:</w:t>
      </w:r>
    </w:p>
    <w:p w14:paraId="72E3A223" w14:textId="77777777" w:rsidR="00307736" w:rsidRPr="000603B4" w:rsidRDefault="00307736" w:rsidP="00307736">
      <w:pPr>
        <w:numPr>
          <w:ilvl w:val="1"/>
          <w:numId w:val="17"/>
        </w:numPr>
      </w:pPr>
      <w:r w:rsidRPr="000603B4">
        <w:t xml:space="preserve">Can the vendor provide examples of </w:t>
      </w:r>
      <w:r w:rsidRPr="000603B4">
        <w:rPr>
          <w:b/>
          <w:bCs/>
        </w:rPr>
        <w:t>similar projects that were delivered on time and within scope</w:t>
      </w:r>
      <w:r w:rsidRPr="000603B4">
        <w:t>?</w:t>
      </w:r>
    </w:p>
    <w:p w14:paraId="315EC41B" w14:textId="21D0133A" w:rsidR="000D0E66" w:rsidRPr="000D0E66" w:rsidRDefault="00307736" w:rsidP="00307736">
      <w:r w:rsidRPr="000603B4">
        <w:t xml:space="preserve">Have any of the vendor’s previous projects faced </w:t>
      </w:r>
      <w:r w:rsidRPr="000603B4">
        <w:rPr>
          <w:b/>
          <w:bCs/>
        </w:rPr>
        <w:t>significant delays or challenges</w:t>
      </w:r>
      <w:r w:rsidRPr="000603B4">
        <w:t>? If so, how were they resolved?</w:t>
      </w:r>
    </w:p>
    <w:p w14:paraId="3AA33FD9" w14:textId="77777777" w:rsidR="00307736" w:rsidRDefault="00307736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1B96045F" w14:textId="2607C3AA" w:rsidR="000D0E66" w:rsidRPr="000D0E66" w:rsidRDefault="000D0E66" w:rsidP="000D0E66">
      <w:pPr>
        <w:pStyle w:val="Heading1"/>
        <w:jc w:val="center"/>
      </w:pPr>
      <w:r w:rsidRPr="000D0E66">
        <w:lastRenderedPageBreak/>
        <w:t xml:space="preserve">5. Understanding of and Ability to Meet </w:t>
      </w:r>
      <w:r w:rsidR="00C40EA0">
        <w:t>Company</w:t>
      </w:r>
      <w:r w:rsidRPr="000D0E66">
        <w:t>’s Needs (15%)</w:t>
      </w:r>
    </w:p>
    <w:p w14:paraId="65326BB4" w14:textId="77777777" w:rsidR="000D0E66" w:rsidRPr="000D0E66" w:rsidRDefault="000D0E66" w:rsidP="000D0E66">
      <w:pPr>
        <w:rPr>
          <w:b/>
          <w:bCs/>
        </w:rPr>
      </w:pPr>
      <w:r w:rsidRPr="000D0E66">
        <w:rPr>
          <w:b/>
          <w:bCs/>
        </w:rPr>
        <w:t>Key Aspects to Evaluate:</w:t>
      </w:r>
    </w:p>
    <w:p w14:paraId="5A5AC543" w14:textId="3C3783D7" w:rsidR="000D0E66" w:rsidRPr="000D0E66" w:rsidRDefault="000D0E66" w:rsidP="000D0E66">
      <w:pPr>
        <w:numPr>
          <w:ilvl w:val="0"/>
          <w:numId w:val="11"/>
        </w:numPr>
      </w:pPr>
      <w:r w:rsidRPr="000D0E66">
        <w:rPr>
          <w:b/>
          <w:bCs/>
        </w:rPr>
        <w:t>Depth of research</w:t>
      </w:r>
      <w:r w:rsidRPr="000D0E66">
        <w:t xml:space="preserve"> into </w:t>
      </w:r>
      <w:r w:rsidR="00C40EA0">
        <w:t>Company</w:t>
      </w:r>
      <w:r w:rsidRPr="000D0E66">
        <w:t>’s specific challenges.</w:t>
      </w:r>
    </w:p>
    <w:p w14:paraId="674E7241" w14:textId="77777777" w:rsidR="000D0E66" w:rsidRPr="000D0E66" w:rsidRDefault="000D0E66" w:rsidP="000D0E66">
      <w:pPr>
        <w:numPr>
          <w:ilvl w:val="0"/>
          <w:numId w:val="11"/>
        </w:numPr>
      </w:pPr>
      <w:r w:rsidRPr="000D0E66">
        <w:t xml:space="preserve">Ability to </w:t>
      </w:r>
      <w:r w:rsidRPr="000D0E66">
        <w:rPr>
          <w:b/>
          <w:bCs/>
        </w:rPr>
        <w:t>customize solutions</w:t>
      </w:r>
      <w:r w:rsidRPr="000D0E66">
        <w:t xml:space="preserve"> rather than offering generic responses.</w:t>
      </w:r>
    </w:p>
    <w:p w14:paraId="47821C6D" w14:textId="77777777" w:rsidR="000D0E66" w:rsidRPr="000D0E66" w:rsidRDefault="000D0E66" w:rsidP="000D0E66">
      <w:pPr>
        <w:numPr>
          <w:ilvl w:val="0"/>
          <w:numId w:val="11"/>
        </w:numPr>
      </w:pPr>
      <w:r w:rsidRPr="000D0E66">
        <w:t xml:space="preserve">Vendor’s </w:t>
      </w:r>
      <w:r w:rsidRPr="000D0E66">
        <w:rPr>
          <w:b/>
          <w:bCs/>
        </w:rPr>
        <w:t>proposed approach to problem-solving</w:t>
      </w:r>
      <w:r w:rsidRPr="000D0E66">
        <w:t xml:space="preserve"> in the legal aid environment.</w:t>
      </w:r>
    </w:p>
    <w:p w14:paraId="65896241" w14:textId="77777777" w:rsidR="000D0E66" w:rsidRPr="000D0E66" w:rsidRDefault="000D0E66" w:rsidP="000D0E66">
      <w:pPr>
        <w:numPr>
          <w:ilvl w:val="0"/>
          <w:numId w:val="11"/>
        </w:numPr>
      </w:pPr>
      <w:r w:rsidRPr="000D0E66">
        <w:t xml:space="preserve">Commitment to </w:t>
      </w:r>
      <w:r w:rsidRPr="000D0E66">
        <w:rPr>
          <w:b/>
          <w:bCs/>
        </w:rPr>
        <w:t>collaborative, user-centered design</w:t>
      </w:r>
      <w:r w:rsidRPr="000D0E66">
        <w:t>.</w:t>
      </w:r>
    </w:p>
    <w:p w14:paraId="628B3D97" w14:textId="77777777" w:rsidR="000D0E66" w:rsidRPr="000D0E66" w:rsidRDefault="000D0E66" w:rsidP="000D0E66">
      <w:pPr>
        <w:rPr>
          <w:b/>
          <w:bCs/>
        </w:rPr>
      </w:pPr>
      <w:r w:rsidRPr="000D0E66">
        <w:rPr>
          <w:b/>
          <w:bCs/>
        </w:rPr>
        <w:t>Scoring Guidelines: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742"/>
        <w:gridCol w:w="7608"/>
      </w:tblGrid>
      <w:tr w:rsidR="000D0E66" w:rsidRPr="000D0E66" w14:paraId="4A6E93B7" w14:textId="77777777" w:rsidTr="000D0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C6ABDD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Score</w:t>
            </w:r>
          </w:p>
        </w:tc>
        <w:tc>
          <w:tcPr>
            <w:tcW w:w="0" w:type="auto"/>
            <w:hideMark/>
          </w:tcPr>
          <w:p w14:paraId="6ABC073D" w14:textId="77777777" w:rsidR="000D0E66" w:rsidRPr="000D0E66" w:rsidRDefault="000D0E66" w:rsidP="000D0E6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Evaluation Criteria</w:t>
            </w:r>
          </w:p>
        </w:tc>
      </w:tr>
      <w:tr w:rsidR="000D0E66" w:rsidRPr="000D0E66" w14:paraId="67FEB598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25A42E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5 - Excellent</w:t>
            </w:r>
          </w:p>
        </w:tc>
        <w:tc>
          <w:tcPr>
            <w:tcW w:w="0" w:type="auto"/>
            <w:hideMark/>
          </w:tcPr>
          <w:p w14:paraId="3218443D" w14:textId="2C2C5489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 xml:space="preserve">Vendor demonstrates deep understanding of </w:t>
            </w:r>
            <w:r w:rsidR="00C40EA0">
              <w:t>Company</w:t>
            </w:r>
            <w:r w:rsidRPr="000D0E66">
              <w:t>’s challenges and presents a tailored, thoughtful solution.</w:t>
            </w:r>
          </w:p>
        </w:tc>
      </w:tr>
      <w:tr w:rsidR="000D0E66" w:rsidRPr="000D0E66" w14:paraId="2D85BF56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897577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4 - Good</w:t>
            </w:r>
          </w:p>
        </w:tc>
        <w:tc>
          <w:tcPr>
            <w:tcW w:w="0" w:type="auto"/>
            <w:hideMark/>
          </w:tcPr>
          <w:p w14:paraId="016C29A1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Strong understanding, but limited in proposing unique solutions.</w:t>
            </w:r>
          </w:p>
        </w:tc>
      </w:tr>
      <w:tr w:rsidR="000D0E66" w:rsidRPr="000D0E66" w14:paraId="53EFADD8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0A0268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3 - Average</w:t>
            </w:r>
          </w:p>
        </w:tc>
        <w:tc>
          <w:tcPr>
            <w:tcW w:w="0" w:type="auto"/>
            <w:hideMark/>
          </w:tcPr>
          <w:p w14:paraId="3E0B5604" w14:textId="7C6E8684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 xml:space="preserve">Proposal addresses </w:t>
            </w:r>
            <w:r w:rsidR="00C40EA0">
              <w:t>Company</w:t>
            </w:r>
            <w:r w:rsidRPr="000D0E66">
              <w:t>’s needs but is somewhat generic.</w:t>
            </w:r>
          </w:p>
        </w:tc>
      </w:tr>
      <w:tr w:rsidR="000D0E66" w:rsidRPr="000D0E66" w14:paraId="4978E0BD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ED21DE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2 - Below Average</w:t>
            </w:r>
          </w:p>
        </w:tc>
        <w:tc>
          <w:tcPr>
            <w:tcW w:w="0" w:type="auto"/>
            <w:hideMark/>
          </w:tcPr>
          <w:p w14:paraId="203918CB" w14:textId="1A916092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 xml:space="preserve">Limited understanding of </w:t>
            </w:r>
            <w:r w:rsidR="00C40EA0">
              <w:t>Company</w:t>
            </w:r>
            <w:r w:rsidRPr="000D0E66">
              <w:t>’s requirements.</w:t>
            </w:r>
          </w:p>
        </w:tc>
      </w:tr>
      <w:tr w:rsidR="000D0E66" w:rsidRPr="000D0E66" w14:paraId="6084C177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5286F4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1 - Poor</w:t>
            </w:r>
          </w:p>
        </w:tc>
        <w:tc>
          <w:tcPr>
            <w:tcW w:w="0" w:type="auto"/>
            <w:hideMark/>
          </w:tcPr>
          <w:p w14:paraId="221025BE" w14:textId="6D2D69C3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 xml:space="preserve">Vendor does not demonstrate a clear understanding of </w:t>
            </w:r>
            <w:r w:rsidR="00C40EA0">
              <w:t>Company</w:t>
            </w:r>
            <w:r w:rsidRPr="000D0E66">
              <w:t>’s needs.</w:t>
            </w:r>
          </w:p>
        </w:tc>
      </w:tr>
    </w:tbl>
    <w:p w14:paraId="7D9D4879" w14:textId="77777777" w:rsidR="00307736" w:rsidRPr="000603B4" w:rsidRDefault="00307736" w:rsidP="00307736">
      <w:pPr>
        <w:rPr>
          <w:b/>
          <w:bCs/>
        </w:rPr>
      </w:pPr>
      <w:r w:rsidRPr="000603B4">
        <w:rPr>
          <w:b/>
          <w:bCs/>
        </w:rPr>
        <w:t>Key Questions:</w:t>
      </w:r>
    </w:p>
    <w:p w14:paraId="15F2545A" w14:textId="77777777" w:rsidR="00307736" w:rsidRPr="000603B4" w:rsidRDefault="00307736" w:rsidP="00307736">
      <w:pPr>
        <w:numPr>
          <w:ilvl w:val="0"/>
          <w:numId w:val="18"/>
        </w:numPr>
      </w:pPr>
      <w:r w:rsidRPr="000603B4">
        <w:rPr>
          <w:b/>
          <w:bCs/>
        </w:rPr>
        <w:t>Tailored Approach vs. Generic Solutions:</w:t>
      </w:r>
    </w:p>
    <w:p w14:paraId="0C9AC70E" w14:textId="538643A3" w:rsidR="00307736" w:rsidRPr="000603B4" w:rsidRDefault="00307736" w:rsidP="00307736">
      <w:pPr>
        <w:numPr>
          <w:ilvl w:val="1"/>
          <w:numId w:val="18"/>
        </w:numPr>
      </w:pPr>
      <w:r w:rsidRPr="000603B4">
        <w:t xml:space="preserve">How did the vendor develop their understanding of </w:t>
      </w:r>
      <w:r w:rsidR="00C40EA0">
        <w:t>Company</w:t>
      </w:r>
      <w:r w:rsidRPr="000603B4">
        <w:t>’s specific needs and challenges?</w:t>
      </w:r>
    </w:p>
    <w:p w14:paraId="28D32D11" w14:textId="32167B7A" w:rsidR="00307736" w:rsidRPr="000603B4" w:rsidRDefault="00307736" w:rsidP="00307736">
      <w:pPr>
        <w:numPr>
          <w:ilvl w:val="1"/>
          <w:numId w:val="18"/>
        </w:numPr>
      </w:pPr>
      <w:r w:rsidRPr="000603B4">
        <w:t xml:space="preserve">What </w:t>
      </w:r>
      <w:r w:rsidRPr="000603B4">
        <w:rPr>
          <w:b/>
          <w:bCs/>
        </w:rPr>
        <w:t>specific features or functionalities</w:t>
      </w:r>
      <w:r w:rsidRPr="000603B4">
        <w:t xml:space="preserve"> does the vendor propose to address </w:t>
      </w:r>
      <w:r w:rsidR="00C40EA0">
        <w:t>Company</w:t>
      </w:r>
      <w:r w:rsidRPr="000603B4">
        <w:t>’s requirements?</w:t>
      </w:r>
    </w:p>
    <w:p w14:paraId="4874BBDE" w14:textId="77777777" w:rsidR="00307736" w:rsidRPr="000603B4" w:rsidRDefault="00307736" w:rsidP="00307736">
      <w:pPr>
        <w:numPr>
          <w:ilvl w:val="0"/>
          <w:numId w:val="18"/>
        </w:numPr>
      </w:pPr>
      <w:r w:rsidRPr="000603B4">
        <w:rPr>
          <w:b/>
          <w:bCs/>
        </w:rPr>
        <w:t>Customization &amp; Adaptability:</w:t>
      </w:r>
    </w:p>
    <w:p w14:paraId="4158138F" w14:textId="43490192" w:rsidR="00307736" w:rsidRPr="000603B4" w:rsidRDefault="00307736" w:rsidP="00307736">
      <w:pPr>
        <w:numPr>
          <w:ilvl w:val="1"/>
          <w:numId w:val="18"/>
        </w:numPr>
      </w:pPr>
      <w:r w:rsidRPr="000603B4">
        <w:t xml:space="preserve">How does the vendor’s solution adapt to </w:t>
      </w:r>
      <w:proofErr w:type="gramStart"/>
      <w:r w:rsidR="00C40EA0">
        <w:rPr>
          <w:b/>
          <w:bCs/>
        </w:rPr>
        <w:t>Company</w:t>
      </w:r>
      <w:r w:rsidRPr="000603B4">
        <w:rPr>
          <w:b/>
          <w:bCs/>
        </w:rPr>
        <w:t>’s</w:t>
      </w:r>
      <w:proofErr w:type="gramEnd"/>
      <w:r w:rsidRPr="000603B4">
        <w:rPr>
          <w:b/>
          <w:bCs/>
        </w:rPr>
        <w:t xml:space="preserve"> unique workflows, staff roles, and service delivery model</w:t>
      </w:r>
      <w:r w:rsidRPr="000603B4">
        <w:t>?</w:t>
      </w:r>
    </w:p>
    <w:p w14:paraId="6AF31B9B" w14:textId="77777777" w:rsidR="00307736" w:rsidRPr="000603B4" w:rsidRDefault="00307736" w:rsidP="00307736">
      <w:pPr>
        <w:numPr>
          <w:ilvl w:val="1"/>
          <w:numId w:val="18"/>
        </w:numPr>
      </w:pPr>
      <w:r w:rsidRPr="000603B4">
        <w:t xml:space="preserve">Can the vendor provide examples of how they have customized </w:t>
      </w:r>
      <w:r w:rsidRPr="000603B4">
        <w:rPr>
          <w:b/>
          <w:bCs/>
        </w:rPr>
        <w:t>knowledgebase solutions</w:t>
      </w:r>
      <w:r w:rsidRPr="000603B4">
        <w:t xml:space="preserve"> for other legal or nonprofit organizations?</w:t>
      </w:r>
    </w:p>
    <w:p w14:paraId="0B76EE2A" w14:textId="77777777" w:rsidR="00307736" w:rsidRPr="000603B4" w:rsidRDefault="00307736" w:rsidP="00307736">
      <w:pPr>
        <w:numPr>
          <w:ilvl w:val="0"/>
          <w:numId w:val="18"/>
        </w:numPr>
      </w:pPr>
      <w:r w:rsidRPr="000603B4">
        <w:rPr>
          <w:b/>
          <w:bCs/>
        </w:rPr>
        <w:lastRenderedPageBreak/>
        <w:t>Stakeholder Collaboration &amp; Engagement:</w:t>
      </w:r>
    </w:p>
    <w:p w14:paraId="6C9B879D" w14:textId="16F2AA5D" w:rsidR="00307736" w:rsidRPr="000603B4" w:rsidRDefault="00307736" w:rsidP="00307736">
      <w:pPr>
        <w:numPr>
          <w:ilvl w:val="1"/>
          <w:numId w:val="18"/>
        </w:numPr>
      </w:pPr>
      <w:r w:rsidRPr="000603B4">
        <w:t xml:space="preserve">How does the vendor plan to </w:t>
      </w:r>
      <w:r w:rsidRPr="000603B4">
        <w:rPr>
          <w:b/>
          <w:bCs/>
        </w:rPr>
        <w:t xml:space="preserve">engage </w:t>
      </w:r>
      <w:r w:rsidR="00C40EA0">
        <w:rPr>
          <w:b/>
          <w:bCs/>
        </w:rPr>
        <w:t>Company</w:t>
      </w:r>
      <w:r w:rsidRPr="000603B4">
        <w:rPr>
          <w:b/>
          <w:bCs/>
        </w:rPr>
        <w:t>’s staff</w:t>
      </w:r>
      <w:r w:rsidRPr="000603B4">
        <w:t xml:space="preserve"> throughout the implementation process?</w:t>
      </w:r>
    </w:p>
    <w:p w14:paraId="25AE8161" w14:textId="77777777" w:rsidR="00307736" w:rsidRPr="000603B4" w:rsidRDefault="00307736" w:rsidP="00307736">
      <w:pPr>
        <w:numPr>
          <w:ilvl w:val="1"/>
          <w:numId w:val="18"/>
        </w:numPr>
      </w:pPr>
      <w:r w:rsidRPr="000603B4">
        <w:t xml:space="preserve">How does the vendor incorporate </w:t>
      </w:r>
      <w:r w:rsidRPr="000603B4">
        <w:rPr>
          <w:b/>
          <w:bCs/>
        </w:rPr>
        <w:t>feedback and iteration</w:t>
      </w:r>
      <w:r w:rsidRPr="000603B4">
        <w:t xml:space="preserve"> into their development process?</w:t>
      </w:r>
    </w:p>
    <w:p w14:paraId="5FFECB18" w14:textId="23D54A5D" w:rsidR="000D0E66" w:rsidRPr="000D0E66" w:rsidRDefault="000D0E66" w:rsidP="000D0E66"/>
    <w:p w14:paraId="06232888" w14:textId="77777777" w:rsidR="00307736" w:rsidRDefault="00307736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4CC241E4" w14:textId="699811AA" w:rsidR="000D0E66" w:rsidRPr="000D0E66" w:rsidRDefault="000D0E66" w:rsidP="000D0E66">
      <w:pPr>
        <w:pStyle w:val="Heading1"/>
        <w:jc w:val="center"/>
      </w:pPr>
      <w:r w:rsidRPr="000D0E66">
        <w:lastRenderedPageBreak/>
        <w:t xml:space="preserve">6. Capacity to Perform the Project to </w:t>
      </w:r>
      <w:r w:rsidR="00C40EA0">
        <w:t>Company</w:t>
      </w:r>
      <w:r w:rsidRPr="000D0E66">
        <w:t>’s Standards (10%)</w:t>
      </w:r>
    </w:p>
    <w:p w14:paraId="5366B06D" w14:textId="77777777" w:rsidR="000D0E66" w:rsidRPr="000D0E66" w:rsidRDefault="000D0E66" w:rsidP="000D0E66">
      <w:pPr>
        <w:rPr>
          <w:b/>
          <w:bCs/>
        </w:rPr>
      </w:pPr>
      <w:r w:rsidRPr="000D0E66">
        <w:rPr>
          <w:b/>
          <w:bCs/>
        </w:rPr>
        <w:t>Key Aspects to Evaluate:</w:t>
      </w:r>
    </w:p>
    <w:p w14:paraId="258B3551" w14:textId="77777777" w:rsidR="000D0E66" w:rsidRPr="000D0E66" w:rsidRDefault="000D0E66" w:rsidP="000D0E66">
      <w:pPr>
        <w:numPr>
          <w:ilvl w:val="0"/>
          <w:numId w:val="12"/>
        </w:numPr>
      </w:pPr>
      <w:r w:rsidRPr="000D0E66">
        <w:t xml:space="preserve">Sufficient </w:t>
      </w:r>
      <w:r w:rsidRPr="000D0E66">
        <w:rPr>
          <w:b/>
          <w:bCs/>
        </w:rPr>
        <w:t>staffing levels and resource availability</w:t>
      </w:r>
      <w:r w:rsidRPr="000D0E66">
        <w:t>.</w:t>
      </w:r>
    </w:p>
    <w:p w14:paraId="68893798" w14:textId="77777777" w:rsidR="000D0E66" w:rsidRPr="000D0E66" w:rsidRDefault="000D0E66" w:rsidP="000D0E66">
      <w:pPr>
        <w:numPr>
          <w:ilvl w:val="0"/>
          <w:numId w:val="12"/>
        </w:numPr>
      </w:pPr>
      <w:r w:rsidRPr="000D0E66">
        <w:t xml:space="preserve">Clear </w:t>
      </w:r>
      <w:r w:rsidRPr="000D0E66">
        <w:rPr>
          <w:b/>
          <w:bCs/>
        </w:rPr>
        <w:t>organizational structure</w:t>
      </w:r>
      <w:r w:rsidRPr="000D0E66">
        <w:t xml:space="preserve"> to support project success.</w:t>
      </w:r>
    </w:p>
    <w:p w14:paraId="7326B3E2" w14:textId="77777777" w:rsidR="000D0E66" w:rsidRPr="000D0E66" w:rsidRDefault="000D0E66" w:rsidP="000D0E66">
      <w:pPr>
        <w:numPr>
          <w:ilvl w:val="0"/>
          <w:numId w:val="12"/>
        </w:numPr>
      </w:pPr>
      <w:r w:rsidRPr="000D0E66">
        <w:t xml:space="preserve">Ability to handle </w:t>
      </w:r>
      <w:r w:rsidRPr="000D0E66">
        <w:rPr>
          <w:b/>
          <w:bCs/>
        </w:rPr>
        <w:t>long-term support and maintenance</w:t>
      </w:r>
      <w:r w:rsidRPr="000D0E66">
        <w:t>.</w:t>
      </w:r>
    </w:p>
    <w:p w14:paraId="2ECFD3FF" w14:textId="77777777" w:rsidR="000D0E66" w:rsidRPr="000D0E66" w:rsidRDefault="000D0E66" w:rsidP="000D0E66">
      <w:pPr>
        <w:numPr>
          <w:ilvl w:val="0"/>
          <w:numId w:val="12"/>
        </w:numPr>
      </w:pPr>
      <w:r w:rsidRPr="000D0E66">
        <w:rPr>
          <w:b/>
          <w:bCs/>
        </w:rPr>
        <w:t>Financial stability</w:t>
      </w:r>
      <w:r w:rsidRPr="000D0E66">
        <w:t xml:space="preserve"> and reliability.</w:t>
      </w:r>
    </w:p>
    <w:p w14:paraId="7604B0E1" w14:textId="77777777" w:rsidR="000D0E66" w:rsidRPr="000D0E66" w:rsidRDefault="000D0E66" w:rsidP="000D0E66">
      <w:pPr>
        <w:rPr>
          <w:b/>
          <w:bCs/>
        </w:rPr>
      </w:pPr>
      <w:r w:rsidRPr="000D0E66">
        <w:rPr>
          <w:b/>
          <w:bCs/>
        </w:rPr>
        <w:t>Scoring Guidelines: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051"/>
        <w:gridCol w:w="7299"/>
      </w:tblGrid>
      <w:tr w:rsidR="000D0E66" w:rsidRPr="000D0E66" w14:paraId="22F44EE2" w14:textId="77777777" w:rsidTr="000D0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02A060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Score</w:t>
            </w:r>
          </w:p>
        </w:tc>
        <w:tc>
          <w:tcPr>
            <w:tcW w:w="0" w:type="auto"/>
            <w:hideMark/>
          </w:tcPr>
          <w:p w14:paraId="58CF476F" w14:textId="77777777" w:rsidR="000D0E66" w:rsidRPr="000D0E66" w:rsidRDefault="000D0E66" w:rsidP="000D0E6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Evaluation Criteria</w:t>
            </w:r>
          </w:p>
        </w:tc>
      </w:tr>
      <w:tr w:rsidR="000D0E66" w:rsidRPr="000D0E66" w14:paraId="4FDDB44E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82FA9D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5 - Excellent</w:t>
            </w:r>
          </w:p>
        </w:tc>
        <w:tc>
          <w:tcPr>
            <w:tcW w:w="0" w:type="auto"/>
            <w:hideMark/>
          </w:tcPr>
          <w:p w14:paraId="68D50996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Well-resourced, financially stable, and structured for long-term success.</w:t>
            </w:r>
          </w:p>
        </w:tc>
      </w:tr>
      <w:tr w:rsidR="000D0E66" w:rsidRPr="000D0E66" w14:paraId="05AB6B43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5AF4FF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4 - Good</w:t>
            </w:r>
          </w:p>
        </w:tc>
        <w:tc>
          <w:tcPr>
            <w:tcW w:w="0" w:type="auto"/>
            <w:hideMark/>
          </w:tcPr>
          <w:p w14:paraId="47759A40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Adequate capacity but may require additional resources in certain areas.</w:t>
            </w:r>
          </w:p>
        </w:tc>
      </w:tr>
      <w:tr w:rsidR="000D0E66" w:rsidRPr="000D0E66" w14:paraId="7F634926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3E8CEF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3 - Average</w:t>
            </w:r>
          </w:p>
        </w:tc>
        <w:tc>
          <w:tcPr>
            <w:tcW w:w="0" w:type="auto"/>
            <w:hideMark/>
          </w:tcPr>
          <w:p w14:paraId="26B16B04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Meets basic requirements but has potential constraints in resources.</w:t>
            </w:r>
          </w:p>
        </w:tc>
      </w:tr>
      <w:tr w:rsidR="000D0E66" w:rsidRPr="000D0E66" w14:paraId="30DB3654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FA28B3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2 - Below Average</w:t>
            </w:r>
          </w:p>
        </w:tc>
        <w:tc>
          <w:tcPr>
            <w:tcW w:w="0" w:type="auto"/>
            <w:hideMark/>
          </w:tcPr>
          <w:p w14:paraId="7DF81219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Limited capacity or concerns about vendor stability.</w:t>
            </w:r>
          </w:p>
        </w:tc>
      </w:tr>
      <w:tr w:rsidR="000D0E66" w:rsidRPr="000D0E66" w14:paraId="09034283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C0080F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1 - Poor</w:t>
            </w:r>
          </w:p>
        </w:tc>
        <w:tc>
          <w:tcPr>
            <w:tcW w:w="0" w:type="auto"/>
            <w:hideMark/>
          </w:tcPr>
          <w:p w14:paraId="36021598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Vendor lacks the necessary resources to execute the project.</w:t>
            </w:r>
          </w:p>
        </w:tc>
      </w:tr>
    </w:tbl>
    <w:p w14:paraId="1758E20B" w14:textId="0945065B" w:rsidR="00307736" w:rsidRPr="000603B4" w:rsidRDefault="00307736" w:rsidP="00307736">
      <w:pPr>
        <w:rPr>
          <w:b/>
          <w:bCs/>
        </w:rPr>
      </w:pPr>
      <w:r w:rsidRPr="000603B4">
        <w:rPr>
          <w:b/>
          <w:bCs/>
        </w:rPr>
        <w:t xml:space="preserve">6. Capacity to Perform the Project to </w:t>
      </w:r>
      <w:r w:rsidR="00C40EA0">
        <w:rPr>
          <w:b/>
          <w:bCs/>
        </w:rPr>
        <w:t>Company</w:t>
      </w:r>
      <w:r w:rsidRPr="000603B4">
        <w:rPr>
          <w:b/>
          <w:bCs/>
        </w:rPr>
        <w:t>’s Standards (10%)</w:t>
      </w:r>
    </w:p>
    <w:p w14:paraId="47E46DE4" w14:textId="77777777" w:rsidR="00307736" w:rsidRPr="000603B4" w:rsidRDefault="00307736" w:rsidP="00307736">
      <w:pPr>
        <w:rPr>
          <w:b/>
          <w:bCs/>
        </w:rPr>
      </w:pPr>
      <w:r w:rsidRPr="000603B4">
        <w:rPr>
          <w:b/>
          <w:bCs/>
        </w:rPr>
        <w:t>Key Questions:</w:t>
      </w:r>
    </w:p>
    <w:p w14:paraId="21589444" w14:textId="77777777" w:rsidR="00307736" w:rsidRPr="000603B4" w:rsidRDefault="00307736" w:rsidP="00307736">
      <w:pPr>
        <w:numPr>
          <w:ilvl w:val="0"/>
          <w:numId w:val="19"/>
        </w:numPr>
      </w:pPr>
      <w:r w:rsidRPr="000603B4">
        <w:rPr>
          <w:b/>
          <w:bCs/>
        </w:rPr>
        <w:t>Organizational Strength &amp; Resources:</w:t>
      </w:r>
    </w:p>
    <w:p w14:paraId="5E3CBAFC" w14:textId="77777777" w:rsidR="00307736" w:rsidRPr="000603B4" w:rsidRDefault="00307736" w:rsidP="00307736">
      <w:pPr>
        <w:numPr>
          <w:ilvl w:val="1"/>
          <w:numId w:val="19"/>
        </w:numPr>
      </w:pPr>
      <w:r w:rsidRPr="000603B4">
        <w:t>What resources (e.g., staffing, tools, infrastructure) does the vendor have to support the successful execution of this project?</w:t>
      </w:r>
    </w:p>
    <w:p w14:paraId="5ADE3DEC" w14:textId="77777777" w:rsidR="00307736" w:rsidRPr="000603B4" w:rsidRDefault="00307736" w:rsidP="00307736">
      <w:pPr>
        <w:numPr>
          <w:ilvl w:val="1"/>
          <w:numId w:val="19"/>
        </w:numPr>
      </w:pPr>
      <w:r w:rsidRPr="000603B4">
        <w:t xml:space="preserve">What proportion of the vendor’s team will be </w:t>
      </w:r>
      <w:r w:rsidRPr="000603B4">
        <w:rPr>
          <w:b/>
          <w:bCs/>
        </w:rPr>
        <w:t>dedicated to this project</w:t>
      </w:r>
      <w:r w:rsidRPr="000603B4">
        <w:t>, and do they have the capacity to take on additional work if needed?</w:t>
      </w:r>
    </w:p>
    <w:p w14:paraId="1AFA618D" w14:textId="77777777" w:rsidR="00307736" w:rsidRPr="000603B4" w:rsidRDefault="00307736" w:rsidP="00307736">
      <w:pPr>
        <w:numPr>
          <w:ilvl w:val="0"/>
          <w:numId w:val="19"/>
        </w:numPr>
      </w:pPr>
      <w:r w:rsidRPr="000603B4">
        <w:rPr>
          <w:b/>
          <w:bCs/>
        </w:rPr>
        <w:t>Long-Term Support &amp; Maintenance:</w:t>
      </w:r>
    </w:p>
    <w:p w14:paraId="127D1765" w14:textId="77777777" w:rsidR="00307736" w:rsidRPr="000603B4" w:rsidRDefault="00307736" w:rsidP="00307736">
      <w:pPr>
        <w:numPr>
          <w:ilvl w:val="1"/>
          <w:numId w:val="19"/>
        </w:numPr>
      </w:pPr>
      <w:r w:rsidRPr="000603B4">
        <w:t xml:space="preserve">How does the vendor handle </w:t>
      </w:r>
      <w:r w:rsidRPr="000603B4">
        <w:rPr>
          <w:b/>
          <w:bCs/>
        </w:rPr>
        <w:t>post-implementation support</w:t>
      </w:r>
      <w:r w:rsidRPr="000603B4">
        <w:t>, troubleshooting, and updates?</w:t>
      </w:r>
    </w:p>
    <w:p w14:paraId="63F747DE" w14:textId="117E1FCF" w:rsidR="00307736" w:rsidRPr="000603B4" w:rsidRDefault="00307736" w:rsidP="00307736">
      <w:pPr>
        <w:numPr>
          <w:ilvl w:val="1"/>
          <w:numId w:val="19"/>
        </w:numPr>
      </w:pPr>
      <w:r w:rsidRPr="000603B4">
        <w:lastRenderedPageBreak/>
        <w:t xml:space="preserve">What type of </w:t>
      </w:r>
      <w:r w:rsidRPr="000603B4">
        <w:rPr>
          <w:b/>
          <w:bCs/>
        </w:rPr>
        <w:t>customer support and training</w:t>
      </w:r>
      <w:r w:rsidRPr="000603B4">
        <w:t xml:space="preserve"> will the vendor provide to </w:t>
      </w:r>
      <w:r w:rsidR="00C40EA0">
        <w:t>Company</w:t>
      </w:r>
      <w:r w:rsidRPr="000603B4">
        <w:t>’s staff?</w:t>
      </w:r>
    </w:p>
    <w:p w14:paraId="208D091C" w14:textId="77777777" w:rsidR="00307736" w:rsidRPr="000603B4" w:rsidRDefault="00307736" w:rsidP="00307736">
      <w:pPr>
        <w:numPr>
          <w:ilvl w:val="0"/>
          <w:numId w:val="19"/>
        </w:numPr>
      </w:pPr>
      <w:r w:rsidRPr="000603B4">
        <w:rPr>
          <w:b/>
          <w:bCs/>
        </w:rPr>
        <w:t>Business Stability &amp; Reliability:</w:t>
      </w:r>
    </w:p>
    <w:p w14:paraId="5DA33B81" w14:textId="77777777" w:rsidR="00307736" w:rsidRPr="000603B4" w:rsidRDefault="00307736" w:rsidP="00307736">
      <w:pPr>
        <w:numPr>
          <w:ilvl w:val="1"/>
          <w:numId w:val="19"/>
        </w:numPr>
      </w:pPr>
      <w:r w:rsidRPr="000603B4">
        <w:t xml:space="preserve">How long has the vendor been in business, and what is their track record of </w:t>
      </w:r>
      <w:r w:rsidRPr="000603B4">
        <w:rPr>
          <w:b/>
          <w:bCs/>
        </w:rPr>
        <w:t>successfully delivering projects of this scale</w:t>
      </w:r>
      <w:r w:rsidRPr="000603B4">
        <w:t>?</w:t>
      </w:r>
    </w:p>
    <w:p w14:paraId="5D1B4A58" w14:textId="0DD699D0" w:rsidR="000D0E66" w:rsidRPr="000D0E66" w:rsidRDefault="000D0E66" w:rsidP="000D0E66"/>
    <w:p w14:paraId="216A45BE" w14:textId="77777777" w:rsidR="00307736" w:rsidRDefault="00307736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7AFFF8FE" w14:textId="702DA044" w:rsidR="000D0E66" w:rsidRPr="000D0E66" w:rsidRDefault="000D0E66" w:rsidP="000D0E66">
      <w:pPr>
        <w:pStyle w:val="Heading1"/>
        <w:jc w:val="center"/>
      </w:pPr>
      <w:r w:rsidRPr="000D0E66">
        <w:lastRenderedPageBreak/>
        <w:t>7. References (5%)</w:t>
      </w:r>
    </w:p>
    <w:p w14:paraId="49001F1C" w14:textId="77777777" w:rsidR="000D0E66" w:rsidRPr="000D0E66" w:rsidRDefault="000D0E66" w:rsidP="000D0E66">
      <w:pPr>
        <w:rPr>
          <w:b/>
          <w:bCs/>
        </w:rPr>
      </w:pPr>
      <w:r w:rsidRPr="000D0E66">
        <w:rPr>
          <w:b/>
          <w:bCs/>
        </w:rPr>
        <w:t>Key Aspects to Evaluate:</w:t>
      </w:r>
    </w:p>
    <w:p w14:paraId="24B6524F" w14:textId="72A65D7B" w:rsidR="000D0E66" w:rsidRPr="000D0E66" w:rsidRDefault="000D0E66" w:rsidP="000D0E66">
      <w:pPr>
        <w:numPr>
          <w:ilvl w:val="0"/>
          <w:numId w:val="13"/>
        </w:numPr>
      </w:pPr>
      <w:r w:rsidRPr="000D0E66">
        <w:rPr>
          <w:b/>
          <w:bCs/>
        </w:rPr>
        <w:t xml:space="preserve">Quality of </w:t>
      </w:r>
      <w:proofErr w:type="gramStart"/>
      <w:r w:rsidRPr="000D0E66">
        <w:rPr>
          <w:b/>
          <w:bCs/>
        </w:rPr>
        <w:t>references</w:t>
      </w:r>
      <w:proofErr w:type="gramEnd"/>
      <w:r w:rsidRPr="000D0E66">
        <w:t xml:space="preserve"> and relevance to </w:t>
      </w:r>
      <w:r w:rsidR="00C40EA0">
        <w:t>Company</w:t>
      </w:r>
      <w:r w:rsidRPr="000D0E66">
        <w:t>’s needs.</w:t>
      </w:r>
    </w:p>
    <w:p w14:paraId="01807213" w14:textId="77777777" w:rsidR="000D0E66" w:rsidRPr="000D0E66" w:rsidRDefault="000D0E66" w:rsidP="000D0E66">
      <w:pPr>
        <w:numPr>
          <w:ilvl w:val="0"/>
          <w:numId w:val="13"/>
        </w:numPr>
      </w:pPr>
      <w:r w:rsidRPr="000D0E66">
        <w:rPr>
          <w:b/>
          <w:bCs/>
        </w:rPr>
        <w:t>Client satisfaction and performance history</w:t>
      </w:r>
      <w:r w:rsidRPr="000D0E66">
        <w:t>.</w:t>
      </w:r>
    </w:p>
    <w:p w14:paraId="37A5006B" w14:textId="77777777" w:rsidR="000D0E66" w:rsidRPr="000D0E66" w:rsidRDefault="000D0E66" w:rsidP="000D0E66">
      <w:pPr>
        <w:numPr>
          <w:ilvl w:val="0"/>
          <w:numId w:val="13"/>
        </w:numPr>
      </w:pPr>
      <w:r w:rsidRPr="000D0E66">
        <w:t xml:space="preserve">Vendor’s </w:t>
      </w:r>
      <w:r w:rsidRPr="000D0E66">
        <w:rPr>
          <w:b/>
          <w:bCs/>
        </w:rPr>
        <w:t>ability to maintain strong relationships</w:t>
      </w:r>
      <w:r w:rsidRPr="000D0E66">
        <w:t xml:space="preserve"> with previous clients.</w:t>
      </w:r>
    </w:p>
    <w:p w14:paraId="500DE795" w14:textId="77777777" w:rsidR="000D0E66" w:rsidRPr="000D0E66" w:rsidRDefault="000D0E66" w:rsidP="000D0E66">
      <w:pPr>
        <w:rPr>
          <w:b/>
          <w:bCs/>
        </w:rPr>
      </w:pPr>
      <w:r w:rsidRPr="000D0E66">
        <w:rPr>
          <w:b/>
          <w:bCs/>
        </w:rPr>
        <w:t>Scoring Guidelines: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872"/>
        <w:gridCol w:w="7478"/>
      </w:tblGrid>
      <w:tr w:rsidR="000D0E66" w:rsidRPr="000D0E66" w14:paraId="62087F9B" w14:textId="77777777" w:rsidTr="00307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7A14D9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Score</w:t>
            </w:r>
          </w:p>
        </w:tc>
        <w:tc>
          <w:tcPr>
            <w:tcW w:w="0" w:type="auto"/>
            <w:hideMark/>
          </w:tcPr>
          <w:p w14:paraId="267E9AE1" w14:textId="77777777" w:rsidR="000D0E66" w:rsidRPr="000D0E66" w:rsidRDefault="000D0E66" w:rsidP="000D0E6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Evaluation Criteria</w:t>
            </w:r>
          </w:p>
        </w:tc>
      </w:tr>
      <w:tr w:rsidR="000D0E66" w:rsidRPr="000D0E66" w14:paraId="1B52D2BF" w14:textId="77777777" w:rsidTr="00307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143D4A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5 - Excellent</w:t>
            </w:r>
          </w:p>
        </w:tc>
        <w:tc>
          <w:tcPr>
            <w:tcW w:w="0" w:type="auto"/>
            <w:hideMark/>
          </w:tcPr>
          <w:p w14:paraId="528033DF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References highly recommend vendor, citing strong performance and successful outcomes.</w:t>
            </w:r>
          </w:p>
        </w:tc>
      </w:tr>
      <w:tr w:rsidR="000D0E66" w:rsidRPr="000D0E66" w14:paraId="7A285982" w14:textId="77777777" w:rsidTr="00307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6BAFF8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4 - Good</w:t>
            </w:r>
          </w:p>
        </w:tc>
        <w:tc>
          <w:tcPr>
            <w:tcW w:w="0" w:type="auto"/>
            <w:hideMark/>
          </w:tcPr>
          <w:p w14:paraId="654A9AFA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Mostly positive references with minor concerns.</w:t>
            </w:r>
          </w:p>
        </w:tc>
      </w:tr>
      <w:tr w:rsidR="000D0E66" w:rsidRPr="000D0E66" w14:paraId="7843FEB0" w14:textId="77777777" w:rsidTr="00307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FED79E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3 - Average</w:t>
            </w:r>
          </w:p>
        </w:tc>
        <w:tc>
          <w:tcPr>
            <w:tcW w:w="0" w:type="auto"/>
            <w:hideMark/>
          </w:tcPr>
          <w:p w14:paraId="63A2D14A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References confirm vendor’s competence but lack enthusiasm.</w:t>
            </w:r>
          </w:p>
        </w:tc>
      </w:tr>
      <w:tr w:rsidR="000D0E66" w:rsidRPr="000D0E66" w14:paraId="4B63B12C" w14:textId="77777777" w:rsidTr="00307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8E9AF9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2 - Below Average</w:t>
            </w:r>
          </w:p>
        </w:tc>
        <w:tc>
          <w:tcPr>
            <w:tcW w:w="0" w:type="auto"/>
            <w:hideMark/>
          </w:tcPr>
          <w:p w14:paraId="70DC382B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References indicate mixed experiences.</w:t>
            </w:r>
          </w:p>
        </w:tc>
      </w:tr>
      <w:tr w:rsidR="000D0E66" w:rsidRPr="000D0E66" w14:paraId="212FC5CB" w14:textId="77777777" w:rsidTr="00307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90C006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1 - Poor</w:t>
            </w:r>
          </w:p>
        </w:tc>
        <w:tc>
          <w:tcPr>
            <w:tcW w:w="0" w:type="auto"/>
            <w:hideMark/>
          </w:tcPr>
          <w:p w14:paraId="2E237442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No references provided or references are negative.</w:t>
            </w:r>
          </w:p>
        </w:tc>
      </w:tr>
    </w:tbl>
    <w:p w14:paraId="79207249" w14:textId="77777777" w:rsidR="00307736" w:rsidRPr="000603B4" w:rsidRDefault="00307736" w:rsidP="00307736">
      <w:pPr>
        <w:rPr>
          <w:b/>
          <w:bCs/>
        </w:rPr>
      </w:pPr>
      <w:r w:rsidRPr="000603B4">
        <w:rPr>
          <w:b/>
          <w:bCs/>
        </w:rPr>
        <w:t>Key Questions:</w:t>
      </w:r>
    </w:p>
    <w:p w14:paraId="6CCD4776" w14:textId="77777777" w:rsidR="00307736" w:rsidRPr="000603B4" w:rsidRDefault="00307736" w:rsidP="00307736">
      <w:pPr>
        <w:numPr>
          <w:ilvl w:val="0"/>
          <w:numId w:val="20"/>
        </w:numPr>
      </w:pPr>
      <w:r w:rsidRPr="000603B4">
        <w:rPr>
          <w:b/>
          <w:bCs/>
        </w:rPr>
        <w:t>Relevance &amp; Similarity:</w:t>
      </w:r>
    </w:p>
    <w:p w14:paraId="1A3B7E45" w14:textId="77777777" w:rsidR="00307736" w:rsidRPr="000603B4" w:rsidRDefault="00307736" w:rsidP="00307736">
      <w:pPr>
        <w:numPr>
          <w:ilvl w:val="1"/>
          <w:numId w:val="20"/>
        </w:numPr>
      </w:pPr>
      <w:r w:rsidRPr="000603B4">
        <w:t xml:space="preserve">Can the vendor provide at least </w:t>
      </w:r>
      <w:r w:rsidRPr="000603B4">
        <w:rPr>
          <w:b/>
          <w:bCs/>
        </w:rPr>
        <w:t>two references from organizations with similar needs</w:t>
      </w:r>
      <w:r w:rsidRPr="000603B4">
        <w:t>?</w:t>
      </w:r>
    </w:p>
    <w:p w14:paraId="7767CF0A" w14:textId="584D2732" w:rsidR="00307736" w:rsidRPr="000603B4" w:rsidRDefault="00307736" w:rsidP="00307736">
      <w:pPr>
        <w:numPr>
          <w:ilvl w:val="1"/>
          <w:numId w:val="20"/>
        </w:numPr>
      </w:pPr>
      <w:r w:rsidRPr="000603B4">
        <w:t xml:space="preserve">Do references highlight projects that are </w:t>
      </w:r>
      <w:r w:rsidRPr="000603B4">
        <w:rPr>
          <w:b/>
          <w:bCs/>
        </w:rPr>
        <w:t>comparable in scope and complexity</w:t>
      </w:r>
      <w:r w:rsidRPr="000603B4">
        <w:t xml:space="preserve"> to </w:t>
      </w:r>
      <w:r w:rsidR="00C40EA0">
        <w:t>Company</w:t>
      </w:r>
      <w:r w:rsidRPr="000603B4">
        <w:t>’s needs?</w:t>
      </w:r>
    </w:p>
    <w:p w14:paraId="647EB8C1" w14:textId="77777777" w:rsidR="00307736" w:rsidRPr="000603B4" w:rsidRDefault="00307736" w:rsidP="00307736">
      <w:pPr>
        <w:numPr>
          <w:ilvl w:val="0"/>
          <w:numId w:val="20"/>
        </w:numPr>
      </w:pPr>
      <w:r w:rsidRPr="000603B4">
        <w:rPr>
          <w:b/>
          <w:bCs/>
        </w:rPr>
        <w:t>Client Satisfaction &amp; Performance:</w:t>
      </w:r>
    </w:p>
    <w:p w14:paraId="6C82A358" w14:textId="77777777" w:rsidR="00307736" w:rsidRPr="000603B4" w:rsidRDefault="00307736" w:rsidP="00307736">
      <w:pPr>
        <w:numPr>
          <w:ilvl w:val="1"/>
          <w:numId w:val="20"/>
        </w:numPr>
      </w:pPr>
      <w:r w:rsidRPr="000603B4">
        <w:t xml:space="preserve">What feedback do past clients provide regarding the vendor’s </w:t>
      </w:r>
      <w:r w:rsidRPr="000603B4">
        <w:rPr>
          <w:b/>
          <w:bCs/>
        </w:rPr>
        <w:t>reliability, communication, and ability to meet expectations</w:t>
      </w:r>
      <w:r w:rsidRPr="000603B4">
        <w:t>?</w:t>
      </w:r>
    </w:p>
    <w:p w14:paraId="6AC16200" w14:textId="77777777" w:rsidR="00307736" w:rsidRPr="000603B4" w:rsidRDefault="00307736" w:rsidP="00307736">
      <w:pPr>
        <w:numPr>
          <w:ilvl w:val="1"/>
          <w:numId w:val="20"/>
        </w:numPr>
      </w:pPr>
      <w:r w:rsidRPr="000603B4">
        <w:t xml:space="preserve">Have past clients encountered </w:t>
      </w:r>
      <w:r w:rsidRPr="000603B4">
        <w:rPr>
          <w:b/>
          <w:bCs/>
        </w:rPr>
        <w:t>issues or delays</w:t>
      </w:r>
      <w:r w:rsidRPr="000603B4">
        <w:t>, and if so, how were they handled?</w:t>
      </w:r>
    </w:p>
    <w:p w14:paraId="17D97DBB" w14:textId="77777777" w:rsidR="00307736" w:rsidRPr="000603B4" w:rsidRDefault="00307736" w:rsidP="00307736">
      <w:pPr>
        <w:numPr>
          <w:ilvl w:val="0"/>
          <w:numId w:val="20"/>
        </w:numPr>
      </w:pPr>
      <w:r w:rsidRPr="000603B4">
        <w:rPr>
          <w:b/>
          <w:bCs/>
        </w:rPr>
        <w:t>Post-Project Relationships:</w:t>
      </w:r>
    </w:p>
    <w:p w14:paraId="0DB93FB6" w14:textId="77777777" w:rsidR="00307736" w:rsidRPr="000603B4" w:rsidRDefault="00307736" w:rsidP="00307736">
      <w:pPr>
        <w:numPr>
          <w:ilvl w:val="1"/>
          <w:numId w:val="20"/>
        </w:numPr>
      </w:pPr>
      <w:r w:rsidRPr="000603B4">
        <w:t xml:space="preserve">How long do the vendor’s </w:t>
      </w:r>
      <w:r w:rsidRPr="000603B4">
        <w:rPr>
          <w:b/>
          <w:bCs/>
        </w:rPr>
        <w:t>client relationships typically last</w:t>
      </w:r>
      <w:r w:rsidRPr="000603B4">
        <w:t>?</w:t>
      </w:r>
    </w:p>
    <w:p w14:paraId="16CDD541" w14:textId="77777777" w:rsidR="00307736" w:rsidRPr="000603B4" w:rsidRDefault="00307736" w:rsidP="00307736">
      <w:pPr>
        <w:numPr>
          <w:ilvl w:val="1"/>
          <w:numId w:val="20"/>
        </w:numPr>
      </w:pPr>
      <w:r w:rsidRPr="000603B4">
        <w:lastRenderedPageBreak/>
        <w:t xml:space="preserve">Does the vendor continue to provide </w:t>
      </w:r>
      <w:r w:rsidRPr="000603B4">
        <w:rPr>
          <w:b/>
          <w:bCs/>
        </w:rPr>
        <w:t>ongoing support, updates, and improvements</w:t>
      </w:r>
      <w:r w:rsidRPr="000603B4">
        <w:t xml:space="preserve"> to past clients?</w:t>
      </w:r>
    </w:p>
    <w:p w14:paraId="40C3D0F7" w14:textId="05025960" w:rsidR="000D0E66" w:rsidRPr="000D0E66" w:rsidRDefault="000D0E66" w:rsidP="000D0E66"/>
    <w:p w14:paraId="1458003F" w14:textId="77777777" w:rsidR="00307736" w:rsidRDefault="00307736">
      <w:pPr>
        <w:rPr>
          <w:b/>
          <w:bCs/>
        </w:rPr>
      </w:pPr>
      <w:r>
        <w:rPr>
          <w:b/>
          <w:bCs/>
        </w:rPr>
        <w:br w:type="page"/>
      </w:r>
    </w:p>
    <w:p w14:paraId="333473DD" w14:textId="5E5E2058" w:rsidR="000D0E66" w:rsidRPr="000D0E66" w:rsidRDefault="000D0E66" w:rsidP="000D0E66">
      <w:pPr>
        <w:rPr>
          <w:b/>
          <w:bCs/>
        </w:rPr>
      </w:pPr>
      <w:r w:rsidRPr="000D0E66">
        <w:rPr>
          <w:b/>
          <w:bCs/>
        </w:rPr>
        <w:lastRenderedPageBreak/>
        <w:t xml:space="preserve">Final Weighted Scoring Matrix 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864"/>
        <w:gridCol w:w="1370"/>
        <w:gridCol w:w="1169"/>
        <w:gridCol w:w="1169"/>
        <w:gridCol w:w="1169"/>
      </w:tblGrid>
      <w:tr w:rsidR="000D0E66" w:rsidRPr="000D0E66" w14:paraId="6FEDB8AE" w14:textId="77777777" w:rsidTr="000D0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4DC0D8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Evaluation Area</w:t>
            </w:r>
          </w:p>
        </w:tc>
        <w:tc>
          <w:tcPr>
            <w:tcW w:w="0" w:type="auto"/>
            <w:hideMark/>
          </w:tcPr>
          <w:p w14:paraId="07EC1D53" w14:textId="77777777" w:rsidR="000D0E66" w:rsidRPr="000D0E66" w:rsidRDefault="000D0E66" w:rsidP="000D0E6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Weight (%)</w:t>
            </w:r>
          </w:p>
        </w:tc>
        <w:tc>
          <w:tcPr>
            <w:tcW w:w="0" w:type="auto"/>
            <w:hideMark/>
          </w:tcPr>
          <w:p w14:paraId="082DC090" w14:textId="77777777" w:rsidR="000D0E66" w:rsidRPr="000D0E66" w:rsidRDefault="000D0E66" w:rsidP="000D0E6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Vendor 1</w:t>
            </w:r>
          </w:p>
        </w:tc>
        <w:tc>
          <w:tcPr>
            <w:tcW w:w="0" w:type="auto"/>
            <w:hideMark/>
          </w:tcPr>
          <w:p w14:paraId="5E410BC2" w14:textId="77777777" w:rsidR="000D0E66" w:rsidRPr="000D0E66" w:rsidRDefault="000D0E66" w:rsidP="000D0E6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Vendor 2</w:t>
            </w:r>
          </w:p>
        </w:tc>
        <w:tc>
          <w:tcPr>
            <w:tcW w:w="0" w:type="auto"/>
            <w:hideMark/>
          </w:tcPr>
          <w:p w14:paraId="006CFB34" w14:textId="77777777" w:rsidR="000D0E66" w:rsidRPr="000D0E66" w:rsidRDefault="000D0E66" w:rsidP="000D0E66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Vendor 3</w:t>
            </w:r>
          </w:p>
        </w:tc>
      </w:tr>
      <w:tr w:rsidR="000D0E66" w:rsidRPr="000D0E66" w14:paraId="29EAC7AC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D2CD4C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Qualifications and Experience</w:t>
            </w:r>
          </w:p>
        </w:tc>
        <w:tc>
          <w:tcPr>
            <w:tcW w:w="0" w:type="auto"/>
            <w:hideMark/>
          </w:tcPr>
          <w:p w14:paraId="6B1A92C8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20%</w:t>
            </w:r>
          </w:p>
        </w:tc>
        <w:tc>
          <w:tcPr>
            <w:tcW w:w="0" w:type="auto"/>
            <w:hideMark/>
          </w:tcPr>
          <w:p w14:paraId="757DE901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A60D05C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F264325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0E66" w:rsidRPr="000D0E66" w14:paraId="0ADA45AA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FAD43F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Technical Expertise</w:t>
            </w:r>
          </w:p>
        </w:tc>
        <w:tc>
          <w:tcPr>
            <w:tcW w:w="0" w:type="auto"/>
            <w:hideMark/>
          </w:tcPr>
          <w:p w14:paraId="67AD48A8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20%</w:t>
            </w:r>
          </w:p>
        </w:tc>
        <w:tc>
          <w:tcPr>
            <w:tcW w:w="0" w:type="auto"/>
            <w:hideMark/>
          </w:tcPr>
          <w:p w14:paraId="7DC931B7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2A852DC5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239B4CF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0E66" w:rsidRPr="000D0E66" w14:paraId="31A3F9A1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AF43C7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Cost Assessment Approach</w:t>
            </w:r>
          </w:p>
        </w:tc>
        <w:tc>
          <w:tcPr>
            <w:tcW w:w="0" w:type="auto"/>
            <w:hideMark/>
          </w:tcPr>
          <w:p w14:paraId="48C80BE6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15%</w:t>
            </w:r>
          </w:p>
        </w:tc>
        <w:tc>
          <w:tcPr>
            <w:tcW w:w="0" w:type="auto"/>
            <w:hideMark/>
          </w:tcPr>
          <w:p w14:paraId="3D7D51E5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BBB81C8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36E82FD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0E66" w:rsidRPr="000D0E66" w14:paraId="2CE627E8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AC6788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Ability to Adhere to Timeline</w:t>
            </w:r>
          </w:p>
        </w:tc>
        <w:tc>
          <w:tcPr>
            <w:tcW w:w="0" w:type="auto"/>
            <w:hideMark/>
          </w:tcPr>
          <w:p w14:paraId="430CC8A3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15%</w:t>
            </w:r>
          </w:p>
        </w:tc>
        <w:tc>
          <w:tcPr>
            <w:tcW w:w="0" w:type="auto"/>
            <w:hideMark/>
          </w:tcPr>
          <w:p w14:paraId="5C79F559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DC632E5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79B53AE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0E66" w:rsidRPr="000D0E66" w14:paraId="2DD18D73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95C620" w14:textId="5C5DB253" w:rsidR="000D0E66" w:rsidRPr="000D0E66" w:rsidRDefault="000D0E66" w:rsidP="000D0E66">
            <w:pPr>
              <w:spacing w:after="160" w:line="278" w:lineRule="auto"/>
            </w:pPr>
            <w:r w:rsidRPr="000D0E66">
              <w:t xml:space="preserve">Understanding </w:t>
            </w:r>
            <w:r w:rsidR="00C40EA0">
              <w:t>Company</w:t>
            </w:r>
            <w:r w:rsidRPr="000D0E66">
              <w:t>’s Needs</w:t>
            </w:r>
          </w:p>
        </w:tc>
        <w:tc>
          <w:tcPr>
            <w:tcW w:w="0" w:type="auto"/>
            <w:hideMark/>
          </w:tcPr>
          <w:p w14:paraId="50DE811B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15%</w:t>
            </w:r>
          </w:p>
        </w:tc>
        <w:tc>
          <w:tcPr>
            <w:tcW w:w="0" w:type="auto"/>
            <w:hideMark/>
          </w:tcPr>
          <w:p w14:paraId="030BCD97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76DAD918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4C75340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0E66" w:rsidRPr="000D0E66" w14:paraId="034DFC90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2C4E64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Capacity to Perform</w:t>
            </w:r>
          </w:p>
        </w:tc>
        <w:tc>
          <w:tcPr>
            <w:tcW w:w="0" w:type="auto"/>
            <w:hideMark/>
          </w:tcPr>
          <w:p w14:paraId="4DC83575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t>10%</w:t>
            </w:r>
          </w:p>
        </w:tc>
        <w:tc>
          <w:tcPr>
            <w:tcW w:w="0" w:type="auto"/>
            <w:hideMark/>
          </w:tcPr>
          <w:p w14:paraId="14B7AF42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65CB4413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1FF8995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0E66" w:rsidRPr="000D0E66" w14:paraId="2D95847C" w14:textId="77777777" w:rsidTr="000D0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DED536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References</w:t>
            </w:r>
          </w:p>
        </w:tc>
        <w:tc>
          <w:tcPr>
            <w:tcW w:w="0" w:type="auto"/>
            <w:hideMark/>
          </w:tcPr>
          <w:p w14:paraId="3CA65B9A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0E66">
              <w:t>5%</w:t>
            </w:r>
          </w:p>
        </w:tc>
        <w:tc>
          <w:tcPr>
            <w:tcW w:w="0" w:type="auto"/>
            <w:hideMark/>
          </w:tcPr>
          <w:p w14:paraId="5514EB66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E979AB3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3916750F" w14:textId="77777777" w:rsidR="000D0E66" w:rsidRPr="000D0E66" w:rsidRDefault="000D0E66" w:rsidP="000D0E66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0E66" w:rsidRPr="000D0E66" w14:paraId="64A6CC86" w14:textId="77777777" w:rsidTr="000D0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086030" w14:textId="77777777" w:rsidR="000D0E66" w:rsidRPr="000D0E66" w:rsidRDefault="000D0E66" w:rsidP="000D0E66">
            <w:pPr>
              <w:spacing w:after="160" w:line="278" w:lineRule="auto"/>
            </w:pPr>
            <w:r w:rsidRPr="000D0E66">
              <w:t>Total Score</w:t>
            </w:r>
          </w:p>
        </w:tc>
        <w:tc>
          <w:tcPr>
            <w:tcW w:w="0" w:type="auto"/>
            <w:hideMark/>
          </w:tcPr>
          <w:p w14:paraId="485EF4CB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0E66">
              <w:rPr>
                <w:b/>
                <w:bCs/>
              </w:rPr>
              <w:t>100%</w:t>
            </w:r>
          </w:p>
        </w:tc>
        <w:tc>
          <w:tcPr>
            <w:tcW w:w="0" w:type="auto"/>
            <w:hideMark/>
          </w:tcPr>
          <w:p w14:paraId="7DE1E409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5DF63ABC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A3815BD" w14:textId="77777777" w:rsidR="000D0E66" w:rsidRPr="000D0E66" w:rsidRDefault="000D0E66" w:rsidP="000D0E66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011ADA" w14:textId="77777777" w:rsidR="000D0E66" w:rsidRPr="000D0E66" w:rsidRDefault="000D0E66" w:rsidP="000D0E66">
      <w:r w:rsidRPr="000D0E66">
        <w:t xml:space="preserve">This comprehensive evaluation framework ensures a </w:t>
      </w:r>
      <w:r w:rsidRPr="000D0E66">
        <w:rPr>
          <w:b/>
          <w:bCs/>
        </w:rPr>
        <w:t>transparent, mission-aligned, and data-driven selection process</w:t>
      </w:r>
      <w:r w:rsidRPr="000D0E66">
        <w:t>.</w:t>
      </w:r>
    </w:p>
    <w:p w14:paraId="191E7DC6" w14:textId="77777777" w:rsidR="00124AFE" w:rsidRPr="000D0E66" w:rsidRDefault="00124AFE" w:rsidP="000D0E66"/>
    <w:sectPr w:rsidR="00124AFE" w:rsidRPr="000D0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6AF7"/>
    <w:multiLevelType w:val="multilevel"/>
    <w:tmpl w:val="AA06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4905"/>
    <w:multiLevelType w:val="multilevel"/>
    <w:tmpl w:val="ED1A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B7D9F"/>
    <w:multiLevelType w:val="multilevel"/>
    <w:tmpl w:val="1A22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76D10"/>
    <w:multiLevelType w:val="multilevel"/>
    <w:tmpl w:val="87DE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30FD9"/>
    <w:multiLevelType w:val="multilevel"/>
    <w:tmpl w:val="4ADA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62532"/>
    <w:multiLevelType w:val="multilevel"/>
    <w:tmpl w:val="580A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63227"/>
    <w:multiLevelType w:val="multilevel"/>
    <w:tmpl w:val="5904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34649"/>
    <w:multiLevelType w:val="multilevel"/>
    <w:tmpl w:val="21CC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40ED3"/>
    <w:multiLevelType w:val="multilevel"/>
    <w:tmpl w:val="B470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505C91"/>
    <w:multiLevelType w:val="multilevel"/>
    <w:tmpl w:val="E778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6579D"/>
    <w:multiLevelType w:val="multilevel"/>
    <w:tmpl w:val="AF9E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B317E"/>
    <w:multiLevelType w:val="multilevel"/>
    <w:tmpl w:val="E8A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B72CD2"/>
    <w:multiLevelType w:val="multilevel"/>
    <w:tmpl w:val="4EF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C0847"/>
    <w:multiLevelType w:val="multilevel"/>
    <w:tmpl w:val="9E62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CA4BBF"/>
    <w:multiLevelType w:val="multilevel"/>
    <w:tmpl w:val="44E0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103EC"/>
    <w:multiLevelType w:val="multilevel"/>
    <w:tmpl w:val="6534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0F4BDE"/>
    <w:multiLevelType w:val="multilevel"/>
    <w:tmpl w:val="7FE6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DC3A66"/>
    <w:multiLevelType w:val="multilevel"/>
    <w:tmpl w:val="46AA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65218F"/>
    <w:multiLevelType w:val="multilevel"/>
    <w:tmpl w:val="22B2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3118F"/>
    <w:multiLevelType w:val="multilevel"/>
    <w:tmpl w:val="8A78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C70AA"/>
    <w:multiLevelType w:val="multilevel"/>
    <w:tmpl w:val="D64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985B38"/>
    <w:multiLevelType w:val="multilevel"/>
    <w:tmpl w:val="64C6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0A1D31"/>
    <w:multiLevelType w:val="multilevel"/>
    <w:tmpl w:val="3868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AD0EF2"/>
    <w:multiLevelType w:val="multilevel"/>
    <w:tmpl w:val="1FF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607142"/>
    <w:multiLevelType w:val="multilevel"/>
    <w:tmpl w:val="9560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262364"/>
    <w:multiLevelType w:val="multilevel"/>
    <w:tmpl w:val="C9E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D42928"/>
    <w:multiLevelType w:val="multilevel"/>
    <w:tmpl w:val="2280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0635B5"/>
    <w:multiLevelType w:val="multilevel"/>
    <w:tmpl w:val="3E9C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0523D6"/>
    <w:multiLevelType w:val="multilevel"/>
    <w:tmpl w:val="07E6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290624"/>
    <w:multiLevelType w:val="multilevel"/>
    <w:tmpl w:val="7386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262A29"/>
    <w:multiLevelType w:val="multilevel"/>
    <w:tmpl w:val="34E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1A17B0"/>
    <w:multiLevelType w:val="multilevel"/>
    <w:tmpl w:val="FC4A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00186"/>
    <w:multiLevelType w:val="multilevel"/>
    <w:tmpl w:val="619A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2812CB"/>
    <w:multiLevelType w:val="multilevel"/>
    <w:tmpl w:val="2E9E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604627">
    <w:abstractNumId w:val="9"/>
  </w:num>
  <w:num w:numId="2" w16cid:durableId="1290894436">
    <w:abstractNumId w:val="13"/>
  </w:num>
  <w:num w:numId="3" w16cid:durableId="112481580">
    <w:abstractNumId w:val="32"/>
  </w:num>
  <w:num w:numId="4" w16cid:durableId="879245967">
    <w:abstractNumId w:val="1"/>
  </w:num>
  <w:num w:numId="5" w16cid:durableId="1315376553">
    <w:abstractNumId w:val="27"/>
  </w:num>
  <w:num w:numId="6" w16cid:durableId="940457938">
    <w:abstractNumId w:val="17"/>
  </w:num>
  <w:num w:numId="7" w16cid:durableId="456995926">
    <w:abstractNumId w:val="26"/>
  </w:num>
  <w:num w:numId="8" w16cid:durableId="1814641286">
    <w:abstractNumId w:val="12"/>
  </w:num>
  <w:num w:numId="9" w16cid:durableId="1137184310">
    <w:abstractNumId w:val="30"/>
  </w:num>
  <w:num w:numId="10" w16cid:durableId="1981229119">
    <w:abstractNumId w:val="8"/>
  </w:num>
  <w:num w:numId="11" w16cid:durableId="608901498">
    <w:abstractNumId w:val="25"/>
  </w:num>
  <w:num w:numId="12" w16cid:durableId="1572233131">
    <w:abstractNumId w:val="29"/>
  </w:num>
  <w:num w:numId="13" w16cid:durableId="1958020242">
    <w:abstractNumId w:val="22"/>
  </w:num>
  <w:num w:numId="14" w16cid:durableId="1255557049">
    <w:abstractNumId w:val="16"/>
  </w:num>
  <w:num w:numId="15" w16cid:durableId="1975059432">
    <w:abstractNumId w:val="20"/>
  </w:num>
  <w:num w:numId="16" w16cid:durableId="427585158">
    <w:abstractNumId w:val="33"/>
  </w:num>
  <w:num w:numId="17" w16cid:durableId="674964056">
    <w:abstractNumId w:val="18"/>
  </w:num>
  <w:num w:numId="18" w16cid:durableId="2141073729">
    <w:abstractNumId w:val="10"/>
  </w:num>
  <w:num w:numId="19" w16cid:durableId="1796634237">
    <w:abstractNumId w:val="11"/>
  </w:num>
  <w:num w:numId="20" w16cid:durableId="1118571065">
    <w:abstractNumId w:val="24"/>
  </w:num>
  <w:num w:numId="21" w16cid:durableId="2099905725">
    <w:abstractNumId w:val="3"/>
  </w:num>
  <w:num w:numId="22" w16cid:durableId="271518245">
    <w:abstractNumId w:val="4"/>
  </w:num>
  <w:num w:numId="23" w16cid:durableId="857962210">
    <w:abstractNumId w:val="28"/>
  </w:num>
  <w:num w:numId="24" w16cid:durableId="1328361981">
    <w:abstractNumId w:val="2"/>
  </w:num>
  <w:num w:numId="25" w16cid:durableId="1149135090">
    <w:abstractNumId w:val="31"/>
  </w:num>
  <w:num w:numId="26" w16cid:durableId="188103054">
    <w:abstractNumId w:val="15"/>
  </w:num>
  <w:num w:numId="27" w16cid:durableId="1868716016">
    <w:abstractNumId w:val="7"/>
  </w:num>
  <w:num w:numId="28" w16cid:durableId="2122332889">
    <w:abstractNumId w:val="14"/>
  </w:num>
  <w:num w:numId="29" w16cid:durableId="1598637555">
    <w:abstractNumId w:val="21"/>
  </w:num>
  <w:num w:numId="30" w16cid:durableId="1352486832">
    <w:abstractNumId w:val="6"/>
  </w:num>
  <w:num w:numId="31" w16cid:durableId="1698500627">
    <w:abstractNumId w:val="23"/>
  </w:num>
  <w:num w:numId="32" w16cid:durableId="1456214757">
    <w:abstractNumId w:val="19"/>
  </w:num>
  <w:num w:numId="33" w16cid:durableId="351224545">
    <w:abstractNumId w:val="5"/>
  </w:num>
  <w:num w:numId="34" w16cid:durableId="137881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66"/>
    <w:rsid w:val="000341DF"/>
    <w:rsid w:val="000D0E66"/>
    <w:rsid w:val="00103F20"/>
    <w:rsid w:val="00124AFE"/>
    <w:rsid w:val="002132A4"/>
    <w:rsid w:val="00307736"/>
    <w:rsid w:val="004A0D32"/>
    <w:rsid w:val="00525443"/>
    <w:rsid w:val="005639AA"/>
    <w:rsid w:val="007A64B6"/>
    <w:rsid w:val="00812D29"/>
    <w:rsid w:val="00C40EA0"/>
    <w:rsid w:val="00CA027B"/>
    <w:rsid w:val="00E040EC"/>
    <w:rsid w:val="00E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0C89BF4"/>
  <w15:chartTrackingRefBased/>
  <w15:docId w15:val="{79C3BF39-46FC-4AF2-B9BD-6108DBDA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0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D0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E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E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E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E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E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E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E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E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E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E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E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0E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E66"/>
    <w:rPr>
      <w:color w:val="605E5C"/>
      <w:shd w:val="clear" w:color="auto" w:fill="E1DFDD"/>
    </w:rPr>
  </w:style>
  <w:style w:type="table" w:styleId="GridTable5Dark-Accent4">
    <w:name w:val="Grid Table 5 Dark Accent 4"/>
    <w:basedOn w:val="TableNormal"/>
    <w:uiPriority w:val="50"/>
    <w:rsid w:val="000D0E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0D0E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0D0E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paragraph" w:customStyle="1" w:styleId="Style1">
    <w:name w:val="Style1"/>
    <w:basedOn w:val="Normal"/>
    <w:link w:val="Style1Char"/>
    <w:qFormat/>
    <w:rsid w:val="00EF45C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5C9EB" w:themeFill="text2" w:themeFillTint="40"/>
      <w:jc w:val="center"/>
    </w:pPr>
    <w:rPr>
      <w:b/>
      <w:bCs/>
      <w:sz w:val="36"/>
      <w:szCs w:val="36"/>
    </w:rPr>
  </w:style>
  <w:style w:type="character" w:customStyle="1" w:styleId="Style1Char">
    <w:name w:val="Style1 Char"/>
    <w:basedOn w:val="DefaultParagraphFont"/>
    <w:link w:val="Style1"/>
    <w:rsid w:val="00EF45CB"/>
    <w:rPr>
      <w:b/>
      <w:bCs/>
      <w:sz w:val="36"/>
      <w:szCs w:val="36"/>
      <w:shd w:val="clear" w:color="auto" w:fill="A5C9EB" w:themeFill="text2" w:themeFillTint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keshorelegalaid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2B5726208604F927070F4700489FD" ma:contentTypeVersion="16" ma:contentTypeDescription="Create a new document." ma:contentTypeScope="" ma:versionID="e45cc2a9427ce5477b617b827010b1da">
  <xsd:schema xmlns:xsd="http://www.w3.org/2001/XMLSchema" xmlns:xs="http://www.w3.org/2001/XMLSchema" xmlns:p="http://schemas.microsoft.com/office/2006/metadata/properties" xmlns:ns2="db16b6c3-59b7-42bb-827d-db293444c3f2" xmlns:ns3="b64f1c6c-126a-42e3-b8a3-d9970a4f84cf" targetNamespace="http://schemas.microsoft.com/office/2006/metadata/properties" ma:root="true" ma:fieldsID="db46a31eda2a1dfa46f2dbaeda5ff483" ns2:_="" ns3:_="">
    <xsd:import namespace="db16b6c3-59b7-42bb-827d-db293444c3f2"/>
    <xsd:import namespace="b64f1c6c-126a-42e3-b8a3-d9970a4f8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b6c3-59b7-42bb-827d-db293444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fa3749-5efd-48e6-99e8-2ad5b3bc7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f1c6c-126a-42e3-b8a3-d9970a4f84c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e599390-909a-4914-b575-5d58d1b29f18}" ma:internalName="TaxCatchAll" ma:showField="CatchAllData" ma:web="b64f1c6c-126a-42e3-b8a3-d9970a4f8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16b6c3-59b7-42bb-827d-db293444c3f2">
      <Terms xmlns="http://schemas.microsoft.com/office/infopath/2007/PartnerControls"/>
    </lcf76f155ced4ddcb4097134ff3c332f>
    <TaxCatchAll xmlns="b64f1c6c-126a-42e3-b8a3-d9970a4f84cf" xsi:nil="true"/>
  </documentManagement>
</p:properties>
</file>

<file path=customXml/itemProps1.xml><?xml version="1.0" encoding="utf-8"?>
<ds:datastoreItem xmlns:ds="http://schemas.openxmlformats.org/officeDocument/2006/customXml" ds:itemID="{CD251E8D-7FAC-437F-BB72-A83A971E9BD2}"/>
</file>

<file path=customXml/itemProps2.xml><?xml version="1.0" encoding="utf-8"?>
<ds:datastoreItem xmlns:ds="http://schemas.openxmlformats.org/officeDocument/2006/customXml" ds:itemID="{9F0E57F3-0C6B-429D-A731-89148C5506DE}"/>
</file>

<file path=customXml/itemProps3.xml><?xml version="1.0" encoding="utf-8"?>
<ds:datastoreItem xmlns:ds="http://schemas.openxmlformats.org/officeDocument/2006/customXml" ds:itemID="{B5C439A9-1D97-474E-9EA4-413DDAF76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Cross</dc:creator>
  <cp:keywords/>
  <dc:description/>
  <cp:lastModifiedBy>Sarah Cross</cp:lastModifiedBy>
  <cp:revision>4</cp:revision>
  <dcterms:created xsi:type="dcterms:W3CDTF">2025-03-28T14:58:00Z</dcterms:created>
  <dcterms:modified xsi:type="dcterms:W3CDTF">2025-03-28T15:02:00Z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0x010100BD02B5726208604F927070F4700489FD</vt:lpwstr>
  </property>
</Properties>
</file>